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8887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0" w:name="sub_10000"/>
    </w:p>
    <w:p w14:paraId="772C89C4" w14:textId="59A2869B" w:rsidR="00B15D1D" w:rsidRPr="00B15D1D" w:rsidRDefault="00B15D1D" w:rsidP="00B15D1D">
      <w:pPr>
        <w:widowControl w:val="0"/>
        <w:spacing w:after="0" w:line="317" w:lineRule="exact"/>
        <w:ind w:left="280" w:firstLine="320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B15D1D">
        <w:rPr>
          <w:rFonts w:ascii="Times New Roman" w:eastAsiaTheme="minorEastAsia" w:hAnsi="Times New Roman" w:cs="Times New Roman"/>
          <w:b/>
          <w:sz w:val="28"/>
          <w:lang w:eastAsia="ru-RU"/>
        </w:rPr>
        <w:t>Положени</w:t>
      </w:r>
      <w:r w:rsidR="00B50F18">
        <w:rPr>
          <w:rFonts w:ascii="Times New Roman" w:eastAsiaTheme="minorEastAsia" w:hAnsi="Times New Roman" w:cs="Times New Roman"/>
          <w:b/>
          <w:sz w:val="28"/>
          <w:lang w:eastAsia="ru-RU"/>
        </w:rPr>
        <w:t>е</w:t>
      </w:r>
      <w:r w:rsidRPr="00B15D1D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</w:p>
    <w:p w14:paraId="02AE2589" w14:textId="77777777" w:rsidR="00B15D1D" w:rsidRPr="00B15D1D" w:rsidRDefault="00B15D1D" w:rsidP="00B15D1D">
      <w:pPr>
        <w:widowControl w:val="0"/>
        <w:spacing w:after="0" w:line="317" w:lineRule="exact"/>
        <w:ind w:left="280" w:firstLine="320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B15D1D">
        <w:rPr>
          <w:rFonts w:ascii="Times New Roman" w:eastAsiaTheme="minorEastAsia" w:hAnsi="Times New Roman" w:cs="Times New Roman"/>
          <w:b/>
          <w:sz w:val="28"/>
          <w:lang w:eastAsia="ru-RU"/>
        </w:rPr>
        <w:t>о проведении аттестации государственных гражданских служащих Аппарата Народного Собрания Республики Ингушетия</w:t>
      </w:r>
    </w:p>
    <w:bookmarkEnd w:id="0"/>
    <w:p w14:paraId="6DE299A9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</w:p>
    <w:p w14:paraId="292DDEA3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sub_10100"/>
      <w:r w:rsidRPr="00B15D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bookmarkEnd w:id="1"/>
    <w:p w14:paraId="5FC2CF88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FA076B6" w14:textId="77777777" w:rsidR="00B15D1D" w:rsidRPr="00B15D1D" w:rsidRDefault="00B15D1D" w:rsidP="00F40E6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0101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Настоящим Положением в соответствии со </w:t>
      </w:r>
      <w:hyperlink r:id="rId5" w:history="1">
        <w:r w:rsidRPr="00B15D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статьей 48</w:t>
        </w:r>
      </w:hyperlink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 июля 2004 года №79-ФЗ «О государственной гражданской службе Российской Федерации» определяется порядок проведения аттестации государственных гражданских служащих Аппарата Народного Собрания Республики Ингушетия (далее - гражданские служащие), замещающих должности государственной гражданской службы Республики Ингушетия (далее - должности гражданской службы) в Аппарате Народного Собрания Республики Ингушетия, (далее - Аппарат).</w:t>
      </w:r>
    </w:p>
    <w:p w14:paraId="59F709F2" w14:textId="77777777" w:rsidR="00B15D1D" w:rsidRPr="00B15D1D" w:rsidRDefault="00B15D1D" w:rsidP="00F40E6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10102"/>
      <w:bookmarkEnd w:id="2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bookmarkEnd w:id="3"/>
    <w:p w14:paraId="75455CFB" w14:textId="77777777" w:rsidR="00B15D1D" w:rsidRPr="00B15D1D" w:rsidRDefault="00B15D1D" w:rsidP="00F40E6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Аттестация призвана способствовать формированию кадрового состава государственной гражданской службы Аппарата Народного Собрания Республики Ингушетия,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Аппарате, а также вопросов, связанных с изменением условий оплаты труда гражданских служащих.</w:t>
      </w:r>
    </w:p>
    <w:p w14:paraId="010D01BF" w14:textId="77777777" w:rsidR="00B15D1D" w:rsidRPr="00B15D1D" w:rsidRDefault="00B15D1D" w:rsidP="00F40E6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0103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 Аттестации не подлежат гражданские служащие:</w:t>
      </w:r>
    </w:p>
    <w:p w14:paraId="6B08B9E7" w14:textId="77777777" w:rsidR="00B15D1D" w:rsidRPr="00B15D1D" w:rsidRDefault="00B15D1D" w:rsidP="00F40E6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131"/>
      <w:bookmarkEnd w:id="4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проработавшие в занимаемой должности гражданской службы менее одного года;</w:t>
      </w:r>
    </w:p>
    <w:p w14:paraId="48D0B1A1" w14:textId="77777777" w:rsidR="00B15D1D" w:rsidRPr="00B15D1D" w:rsidRDefault="00B15D1D" w:rsidP="00F40E6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0132"/>
      <w:bookmarkEnd w:id="5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достигшие возраста 60 лет;</w:t>
      </w:r>
    </w:p>
    <w:p w14:paraId="093B4349" w14:textId="77777777" w:rsidR="00B15D1D" w:rsidRPr="00B15D1D" w:rsidRDefault="00B15D1D" w:rsidP="00F40E6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10133"/>
      <w:bookmarkEnd w:id="6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 беременные женщины;</w:t>
      </w:r>
    </w:p>
    <w:p w14:paraId="4190FA2C" w14:textId="77777777" w:rsidR="00B15D1D" w:rsidRPr="00B15D1D" w:rsidRDefault="00B15D1D" w:rsidP="00F40E6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10134"/>
      <w:bookmarkEnd w:id="7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bookmarkEnd w:id="8"/>
    <w:p w14:paraId="71DA3BBA" w14:textId="77777777" w:rsidR="00B15D1D" w:rsidRPr="00B15D1D" w:rsidRDefault="00B15D1D" w:rsidP="00F40E6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д) замещающие должности гражданской службы категорий «руководители» и «помощники (советники)», с которыми заключен срочный служебный контракт;</w:t>
      </w:r>
    </w:p>
    <w:p w14:paraId="5C32554A" w14:textId="77777777" w:rsidR="00B15D1D" w:rsidRPr="00B15D1D" w:rsidRDefault="00B15D1D" w:rsidP="00F40E6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sub_10136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е) в течение года со дня сдачи квалификационного экзамена.</w:t>
      </w:r>
    </w:p>
    <w:bookmarkEnd w:id="9"/>
    <w:p w14:paraId="3F8C8C6F" w14:textId="77777777" w:rsidR="00BC3AA3" w:rsidRDefault="00BC3AA3" w:rsidP="00F40E6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1FEE881" w14:textId="424DD90C" w:rsidR="00B15D1D" w:rsidRPr="00B15D1D" w:rsidRDefault="00B15D1D" w:rsidP="00F40E6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 Аттестация гражданского служащего проводится один раз в три года. </w:t>
      </w:r>
    </w:p>
    <w:p w14:paraId="7B2A508F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 истечения трех лет после проведения предыдущей аттестации может проводиться </w:t>
      </w:r>
      <w:hyperlink r:id="rId6" w:history="1">
        <w:r w:rsidRPr="00B15D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внеочередная аттестация</w:t>
        </w:r>
      </w:hyperlink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гражданского служащего.</w:t>
      </w:r>
    </w:p>
    <w:p w14:paraId="21618AE4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sub_10105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 Внеочередная аттестация может проводиться:</w:t>
      </w:r>
    </w:p>
    <w:p w14:paraId="361A19EE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sub_10151"/>
      <w:bookmarkEnd w:id="10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а) по соглашению сторон служебного контракта с учетом результатов годового отчета о профессиональной служебной деятельности гражданского </w:t>
      </w: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служащего;</w:t>
      </w:r>
    </w:p>
    <w:p w14:paraId="226195C8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sub_10152"/>
      <w:bookmarkEnd w:id="11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б) по решению представителя нанимателя в лице Руководителя Аппарата </w:t>
      </w: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Народного Собрания Республики Ингушетия (далее – Руководитель Аппарата)</w:t>
      </w: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после принятия в установленном порядке решения:</w:t>
      </w:r>
    </w:p>
    <w:bookmarkEnd w:id="12"/>
    <w:p w14:paraId="14BBD6BA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сокращении должностей гражданской службы в Аппарате;</w:t>
      </w:r>
    </w:p>
    <w:p w14:paraId="05295279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изменении условий оплаты труда гражданских служащих.</w:t>
      </w:r>
    </w:p>
    <w:p w14:paraId="1D4DA894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7" w:history="1">
        <w:r w:rsidRPr="00B15D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3 статьи 31</w:t>
        </w:r>
      </w:hyperlink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 июля 2004 года №79-ФЗ «О государственной гражданской службе Российской Федерации».</w:t>
      </w:r>
    </w:p>
    <w:p w14:paraId="4748E738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2DB24B0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3" w:name="sub_10200"/>
      <w:r w:rsidRPr="00B15D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Организация проведения аттестации</w:t>
      </w:r>
    </w:p>
    <w:bookmarkEnd w:id="13"/>
    <w:p w14:paraId="3C1B4982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DDFC455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_10207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7. Для проведения аттестации гражданских служащих по решению Руководителя Аппарата издается распоряжение Руководителя Аппарата, содержащее положения:</w:t>
      </w:r>
    </w:p>
    <w:p w14:paraId="0C7BF55B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sub_10271"/>
      <w:bookmarkEnd w:id="14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bookmarkStart w:id="16" w:name="sub_10272"/>
      <w:bookmarkEnd w:id="15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утверждении графика проведения аттестации;</w:t>
      </w:r>
    </w:p>
    <w:p w14:paraId="0A805CEF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_10273"/>
      <w:bookmarkEnd w:id="16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о составлении списков гражданских служащих, подлежащих аттестации;</w:t>
      </w:r>
    </w:p>
    <w:p w14:paraId="7979EB20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sub_10274"/>
      <w:bookmarkEnd w:id="17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 о подготовке документов, необходимых для работы аттестационной комиссии.</w:t>
      </w:r>
    </w:p>
    <w:bookmarkEnd w:id="18"/>
    <w:p w14:paraId="553E3491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8. Аттестационная комиссия формируется Постановлением Народного Собрания Республики Ингушетия  в соответствии с </w:t>
      </w:r>
      <w:hyperlink r:id="rId8" w:history="1">
        <w:r w:rsidRPr="00B15D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частями 9 - 12 статьи 48</w:t>
        </w:r>
      </w:hyperlink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 июля 2004 года №79-ФЗ «О государственной гражданской службе Российской Федерации». Указанным Постановлением определяются состав аттестационной комиссии, сроки и порядок ее работы.</w:t>
      </w:r>
    </w:p>
    <w:p w14:paraId="21E89660" w14:textId="6F6611C4" w:rsidR="00EC04E6" w:rsidRDefault="00EC04E6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9" w:name="sub_102083"/>
      <w:r w:rsidRPr="00EC04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аттестационной комиссии в соответствии с</w:t>
      </w:r>
      <w:r w:rsidR="00BC3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04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положениями </w:t>
      </w:r>
      <w:hyperlink r:id="rId9" w:anchor="/document/187828/entry/1081" w:history="1">
        <w:r w:rsidRPr="00EC04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пунктов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Pr="00EC04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8.1</w:t>
        </w:r>
      </w:hyperlink>
      <w:r w:rsidRPr="00EC04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10" w:anchor="/document/187828/entry/1082" w:history="1">
        <w:r w:rsidRPr="00EC04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8.2</w:t>
        </w:r>
      </w:hyperlink>
      <w:r w:rsidRPr="00EC04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настоящего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04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аттестационной комиссии.</w:t>
      </w:r>
    </w:p>
    <w:p w14:paraId="413356FC" w14:textId="49C83D68" w:rsidR="00B15D1D" w:rsidRPr="00B15D1D" w:rsidRDefault="00B15D1D" w:rsidP="00BC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11" w:history="1">
        <w:r w:rsidRPr="00B15D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законодательства</w:t>
        </w:r>
      </w:hyperlink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государственной тайне.</w:t>
      </w:r>
    </w:p>
    <w:p w14:paraId="699CD5FD" w14:textId="77777777" w:rsidR="00B15D1D" w:rsidRPr="00B15D1D" w:rsidRDefault="00B15D1D" w:rsidP="00BC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sub_10086"/>
      <w:bookmarkEnd w:id="19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0E53A0E5" w14:textId="77777777" w:rsidR="00EC04E6" w:rsidRDefault="00B15D1D" w:rsidP="00BC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_10087"/>
      <w:bookmarkEnd w:id="20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зависимости от специфики должностных обязанностей гражданских служащих в Аппарате может быть создано несколько аттестационных комиссий.</w:t>
      </w:r>
    </w:p>
    <w:p w14:paraId="2E6F0C94" w14:textId="430726DD" w:rsidR="00EC04E6" w:rsidRDefault="00EC04E6" w:rsidP="00BC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4E6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BC3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EC04E6">
        <w:rPr>
          <w:rFonts w:ascii="Times New Roman" w:hAnsi="Times New Roman" w:cs="Times New Roman"/>
          <w:color w:val="000000" w:themeColor="text1"/>
          <w:sz w:val="28"/>
          <w:szCs w:val="28"/>
        </w:rPr>
        <w:t>Включаемые в состав </w:t>
      </w:r>
      <w:r w:rsidRPr="00EC04E6"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ABB"/>
        </w:rPr>
        <w:t>аттестационной</w:t>
      </w:r>
      <w:r w:rsidRPr="00EC0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комиссии независимые эксперты - представители научных, образовательных и других организаций приглашаются и отбираются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Главы и Правительства Республики Ингушетия</w:t>
      </w:r>
      <w:r w:rsidRPr="00EC0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Аппарата Народного Собрания Республики Ингушетия</w:t>
      </w:r>
      <w:r w:rsidRPr="00EC04E6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направленному без указания персональных данных независимых экспертов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825BFF" w14:textId="6AA0025E" w:rsidR="00EC04E6" w:rsidRPr="00B15D1D" w:rsidRDefault="00BC3AA3" w:rsidP="00BC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 </w:t>
      </w:r>
      <w:r w:rsidR="00EC04E6" w:rsidRPr="00EC04E6">
        <w:rPr>
          <w:rFonts w:ascii="Times New Roman" w:hAnsi="Times New Roman" w:cs="Times New Roman"/>
          <w:color w:val="000000" w:themeColor="text1"/>
          <w:sz w:val="28"/>
          <w:szCs w:val="28"/>
        </w:rPr>
        <w:t>Общий срок пребывания независимого эксперта в </w:t>
      </w:r>
      <w:r w:rsidR="00EC04E6" w:rsidRPr="00EC04E6"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ABB"/>
        </w:rPr>
        <w:t>аттестационной</w:t>
      </w:r>
      <w:r w:rsidR="00EC04E6" w:rsidRPr="00EC0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комиссии </w:t>
      </w:r>
      <w:r w:rsidR="00EC04E6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Собрания Республики Ингушетия</w:t>
      </w:r>
      <w:r w:rsidR="00EC04E6" w:rsidRPr="00EC0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</w:t>
      </w:r>
      <w:r w:rsidR="00EC0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4E6" w:rsidRPr="00EC04E6">
        <w:rPr>
          <w:rFonts w:ascii="Times New Roman" w:hAnsi="Times New Roman" w:cs="Times New Roman"/>
          <w:color w:val="000000" w:themeColor="text1"/>
          <w:sz w:val="28"/>
          <w:szCs w:val="28"/>
        </w:rP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14:paraId="2A041C7A" w14:textId="77777777" w:rsidR="00B15D1D" w:rsidRPr="00B15D1D" w:rsidRDefault="00B15D1D" w:rsidP="00BC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sub_10209"/>
      <w:bookmarkEnd w:id="21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7AC54DEE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sub_10210"/>
      <w:bookmarkEnd w:id="22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10. График проведения аттестации ежегодно утверждается Руководителем Аппарата и доводится до сведения каждого аттестуемого гражданского служащего не менее чем за месяц до начала аттестации.</w:t>
      </w:r>
    </w:p>
    <w:p w14:paraId="7E4BACF3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sub_10211"/>
      <w:bookmarkEnd w:id="23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11. В графике проведения аттестации указываются:</w:t>
      </w:r>
    </w:p>
    <w:p w14:paraId="3836F278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sub_102111"/>
      <w:bookmarkEnd w:id="24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наименование</w:t>
      </w:r>
      <w:r w:rsidRPr="00B15D1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подразделения, в котором проводится аттестация;</w:t>
      </w:r>
    </w:p>
    <w:p w14:paraId="2F00B9BD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sub_102112"/>
      <w:bookmarkEnd w:id="25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список гражданских служащих, подлежащих аттестации;</w:t>
      </w:r>
    </w:p>
    <w:p w14:paraId="49E260D3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sub_102113"/>
      <w:bookmarkEnd w:id="26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 дата, время и место проведения аттестации;</w:t>
      </w:r>
    </w:p>
    <w:p w14:paraId="0CA95E57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bookmarkStart w:id="28" w:name="sub_102114"/>
      <w:bookmarkEnd w:id="27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Аппарата.</w:t>
      </w:r>
    </w:p>
    <w:p w14:paraId="5894E15B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sub_10212"/>
      <w:bookmarkEnd w:id="28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12.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14:paraId="62965146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0" w:name="sub_10213"/>
      <w:bookmarkEnd w:id="29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13. Отзыв, предусмотренный </w:t>
      </w:r>
      <w:hyperlink w:anchor="sub_10212" w:history="1">
        <w:r w:rsidRPr="00B15D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12</w:t>
        </w:r>
      </w:hyperlink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должен содержать следующие сведения о гражданском служащем:</w:t>
      </w:r>
    </w:p>
    <w:p w14:paraId="3BB8D5E1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1" w:name="sub_102131"/>
      <w:bookmarkEnd w:id="30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фамилия, имя, отчество;</w:t>
      </w:r>
    </w:p>
    <w:p w14:paraId="3CF1DE59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2" w:name="sub_102132"/>
      <w:bookmarkEnd w:id="31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замещаемая должность гражданской службы на момент проведения аттестации и дата назначения на эту должность;</w:t>
      </w:r>
    </w:p>
    <w:p w14:paraId="25EBCC5B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3" w:name="sub_102133"/>
      <w:bookmarkEnd w:id="32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 перечень основных вопросов (документов), в решении (разработке) которых гражданский служащий принимал участие;</w:t>
      </w:r>
    </w:p>
    <w:p w14:paraId="620B9899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4" w:name="sub_102134"/>
      <w:bookmarkEnd w:id="33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14:paraId="71EA01BE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5" w:name="sub_10214"/>
      <w:bookmarkEnd w:id="34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14:paraId="3951BFE6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6" w:name="sub_10142"/>
      <w:bookmarkEnd w:id="35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14:paraId="103BA75C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7" w:name="sub_10215"/>
      <w:bookmarkEnd w:id="36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15. Отдел кадров и государственной службы Аппарата не менее чем за неделю до начала аттестации должен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37"/>
    <w:p w14:paraId="5B902EDD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562C833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8" w:name="sub_10300"/>
      <w:r w:rsidRPr="00B15D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Проведение аттестации</w:t>
      </w:r>
    </w:p>
    <w:bookmarkEnd w:id="38"/>
    <w:p w14:paraId="79A7264A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C74D5F4" w14:textId="3B72ADD2" w:rsidR="00B15D1D" w:rsidRPr="00B15D1D" w:rsidRDefault="00B15D1D" w:rsidP="00BC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9" w:name="sub_10316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12" w:history="1">
        <w:r w:rsidRPr="00B15D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государственной гражданской службе, а аттестация переносится на более поздний срок.</w:t>
      </w:r>
      <w:r w:rsidR="00E418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Аттестация проходит в форме собеседования.</w:t>
      </w:r>
    </w:p>
    <w:p w14:paraId="4940A8DD" w14:textId="77777777" w:rsidR="00B15D1D" w:rsidRPr="00B15D1D" w:rsidRDefault="00B15D1D" w:rsidP="00BC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0" w:name="sub_103162"/>
      <w:bookmarkEnd w:id="39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26D5165E" w14:textId="77777777" w:rsidR="00BC3AA3" w:rsidRDefault="00BC3AA3" w:rsidP="00BC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1" w:name="sub_10317"/>
      <w:bookmarkEnd w:id="40"/>
    </w:p>
    <w:p w14:paraId="509AFB1A" w14:textId="456DF822" w:rsidR="00B15D1D" w:rsidRPr="00B15D1D" w:rsidRDefault="00B15D1D" w:rsidP="00BC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17.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14:paraId="64A005F6" w14:textId="77777777" w:rsidR="00B15D1D" w:rsidRPr="00B15D1D" w:rsidRDefault="00B15D1D" w:rsidP="00BC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2" w:name="sub_103172"/>
      <w:bookmarkEnd w:id="41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</w:t>
      </w: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14:paraId="6A118F52" w14:textId="77777777" w:rsidR="00B15D1D" w:rsidRPr="00B15D1D" w:rsidRDefault="00B15D1D" w:rsidP="00BC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3" w:name="sub_10173"/>
      <w:bookmarkEnd w:id="42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</w:t>
      </w:r>
      <w:hyperlink r:id="rId13" w:history="1">
        <w:r w:rsidRPr="00B15D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bookmarkEnd w:id="43"/>
    <w:p w14:paraId="3EB43EA4" w14:textId="77777777" w:rsidR="00B15D1D" w:rsidRPr="00B15D1D" w:rsidRDefault="00B15D1D" w:rsidP="00BC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18. Заседание аттестационной комиссии считается правомочным, если на нем присутствует не менее двух третей ее членов.</w:t>
      </w:r>
    </w:p>
    <w:p w14:paraId="23D3EB1A" w14:textId="77777777" w:rsidR="00B15D1D" w:rsidRPr="00B15D1D" w:rsidRDefault="00B15D1D" w:rsidP="00BC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4" w:name="sub_103182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14:paraId="13EF0FE7" w14:textId="77777777" w:rsidR="00B15D1D" w:rsidRPr="00B15D1D" w:rsidRDefault="00B15D1D" w:rsidP="00BC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5" w:name="sub_10319"/>
      <w:bookmarkEnd w:id="44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14:paraId="5541C105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6" w:name="sub_10192"/>
      <w:bookmarkEnd w:id="45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14:paraId="5696CE2F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7" w:name="sub_10320"/>
      <w:bookmarkEnd w:id="46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20. По результатам аттестации гражданского служащего аттестационной комиссией принимается одно из следующих решений:</w:t>
      </w:r>
    </w:p>
    <w:p w14:paraId="7270B418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8" w:name="sub_103201"/>
      <w:bookmarkEnd w:id="47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соответствует замещаемой должности гражданской службы;</w:t>
      </w:r>
    </w:p>
    <w:bookmarkEnd w:id="48"/>
    <w:p w14:paraId="68B9E072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14:paraId="3DE46CA0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14:paraId="7F280F96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9" w:name="sub_103204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г) не соответствует замещаемой должности гражданской службы.</w:t>
      </w:r>
    </w:p>
    <w:p w14:paraId="3EEAE90D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0" w:name="sub_10321"/>
      <w:bookmarkEnd w:id="49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14:paraId="54FB5F6E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1" w:name="sub_1032104"/>
      <w:bookmarkEnd w:id="50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sub_1000" w:history="1">
        <w:r w:rsidRPr="00B15D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4A88D248" w14:textId="77777777" w:rsidR="00B15D1D" w:rsidRPr="00B15D1D" w:rsidRDefault="00B15D1D" w:rsidP="00F962D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2" w:name="sub_1032103"/>
      <w:bookmarkEnd w:id="51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Гражданский служащий знакомится с аттестационным листом под расписку.</w:t>
      </w:r>
    </w:p>
    <w:p w14:paraId="7DF7ED64" w14:textId="77777777" w:rsidR="00B15D1D" w:rsidRPr="00B15D1D" w:rsidRDefault="00B15D1D" w:rsidP="00F962D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3" w:name="sub_103214"/>
      <w:bookmarkEnd w:id="52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bookmarkEnd w:id="53"/>
    <w:p w14:paraId="2B5B2258" w14:textId="77777777" w:rsidR="00B15D1D" w:rsidRPr="00B15D1D" w:rsidRDefault="00B15D1D" w:rsidP="00F962D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</w:t>
      </w: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председателя, секретарем и членами аттестационной комиссии, присутствовавшими на заседании.</w:t>
      </w:r>
    </w:p>
    <w:p w14:paraId="62415E1D" w14:textId="77777777" w:rsidR="00B15D1D" w:rsidRPr="00B15D1D" w:rsidRDefault="00B15D1D" w:rsidP="00F962D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4" w:name="sub_10322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22. Материалы аттестации гражданских служащих представляются Руководителю Аппарата не позднее чем через семь дней после ее проведения.</w:t>
      </w:r>
    </w:p>
    <w:p w14:paraId="00C457B4" w14:textId="77777777" w:rsidR="00B15D1D" w:rsidRPr="00B15D1D" w:rsidRDefault="00B15D1D" w:rsidP="00F962D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5" w:name="sub_10323"/>
      <w:bookmarkEnd w:id="54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23. В течение одного месяца после проведения аттестации по ее результатам издается распоряжение Руководителя Аппарата о том, что гражданский служащий:</w:t>
      </w:r>
    </w:p>
    <w:bookmarkEnd w:id="55"/>
    <w:p w14:paraId="07654DB7" w14:textId="77777777" w:rsidR="00B15D1D" w:rsidRPr="00B15D1D" w:rsidRDefault="00B15D1D" w:rsidP="00F962D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14:paraId="5463173C" w14:textId="77777777" w:rsidR="00B15D1D" w:rsidRPr="00B15D1D" w:rsidRDefault="00B15D1D" w:rsidP="00F962D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направляется для получения дополнительного профессионального образования;</w:t>
      </w:r>
    </w:p>
    <w:p w14:paraId="787F2F26" w14:textId="77777777" w:rsidR="00B15D1D" w:rsidRPr="00B15D1D" w:rsidRDefault="00B15D1D" w:rsidP="00F962D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 понижается в должности гражданской службы и подлежит исключению из кадрового резерва в случае нахождения в нем.</w:t>
      </w:r>
    </w:p>
    <w:p w14:paraId="4240BEF0" w14:textId="77777777" w:rsidR="00B15D1D" w:rsidRPr="00B15D1D" w:rsidRDefault="00B15D1D" w:rsidP="00F962D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Руководитель Аппарата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14" w:history="1">
        <w:r w:rsidRPr="00B15D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государственной гражданской службе.</w:t>
      </w:r>
    </w:p>
    <w:p w14:paraId="48E9DA06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6" w:name="sub_103242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14:paraId="4E5DF40B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7" w:name="sub_10325"/>
      <w:bookmarkEnd w:id="56"/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25. Гражданский служащий вправе обжаловать результаты аттестации в соответствии с </w:t>
      </w:r>
      <w:hyperlink r:id="rId15" w:history="1">
        <w:r w:rsidRPr="00B15D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B15D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Федерации.</w:t>
      </w:r>
    </w:p>
    <w:bookmarkEnd w:id="57"/>
    <w:p w14:paraId="05681800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56D6EDA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242532C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57D9EBE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F3FBE1B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B6CFEE7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F7BCFBC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7599CFE" w14:textId="674D8DCD" w:rsidR="003A45E7" w:rsidRDefault="003A45E7" w:rsidP="00B15D1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2545D37B" w14:textId="51CEDA44" w:rsidR="00F962D5" w:rsidRDefault="00F962D5" w:rsidP="00B15D1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0798453D" w14:textId="77777777" w:rsidR="00F962D5" w:rsidRDefault="00F962D5" w:rsidP="00B15D1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4F4C9544" w14:textId="7052E64A" w:rsidR="00B15D1D" w:rsidRPr="00B15D1D" w:rsidRDefault="00B15D1D" w:rsidP="00F962D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14:paraId="48073C40" w14:textId="70CD6BBC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left="4672" w:firstLine="431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589F4854" w14:textId="6B387AD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left="4672" w:firstLine="431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Народного Собрания </w:t>
      </w:r>
    </w:p>
    <w:p w14:paraId="71A699A0" w14:textId="13AAFF3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left="4672" w:firstLine="431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Республики Ингушетия </w:t>
      </w:r>
    </w:p>
    <w:p w14:paraId="1F608A89" w14:textId="5BE7A316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left="4672" w:firstLine="431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</w:t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_______20__года                 </w:t>
      </w:r>
    </w:p>
    <w:p w14:paraId="55AF638A" w14:textId="26A38BD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№_______</w:t>
      </w:r>
    </w:p>
    <w:p w14:paraId="448A80B2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0780528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76A96DC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Аттестационный лист государственного гражданского служащего</w:t>
      </w:r>
    </w:p>
    <w:p w14:paraId="7F2A7320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15D1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Аппарата Народного Собрания Республики Ингушетия</w:t>
      </w:r>
    </w:p>
    <w:p w14:paraId="1A8F8079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E406087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1. Фамилия, имя, отчество _______________________________________________</w:t>
      </w:r>
    </w:p>
    <w:p w14:paraId="56C3C1DB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2. Год, число и месяц рождения __________________________________________</w:t>
      </w:r>
    </w:p>
    <w:p w14:paraId="2EF0CBD8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8" w:name="sub_103"/>
      <w:r w:rsidRPr="00B15D1D">
        <w:rPr>
          <w:rFonts w:ascii="Courier New" w:eastAsiaTheme="minorEastAsia" w:hAnsi="Courier New" w:cs="Courier New"/>
          <w:lang w:eastAsia="ru-RU"/>
        </w:rPr>
        <w:t xml:space="preserve">3. </w:t>
      </w:r>
      <w:proofErr w:type="gramStart"/>
      <w:r w:rsidRPr="00B15D1D">
        <w:rPr>
          <w:rFonts w:ascii="Courier New" w:eastAsiaTheme="minorEastAsia" w:hAnsi="Courier New" w:cs="Courier New"/>
          <w:lang w:eastAsia="ru-RU"/>
        </w:rPr>
        <w:t>Сведения  о</w:t>
      </w:r>
      <w:proofErr w:type="gramEnd"/>
      <w:r w:rsidRPr="00B15D1D">
        <w:rPr>
          <w:rFonts w:ascii="Courier New" w:eastAsiaTheme="minorEastAsia" w:hAnsi="Courier New" w:cs="Courier New"/>
          <w:lang w:eastAsia="ru-RU"/>
        </w:rPr>
        <w:t xml:space="preserve">  профессиональном  образовании,  наличии  ученой  степени,</w:t>
      </w:r>
    </w:p>
    <w:bookmarkEnd w:id="58"/>
    <w:p w14:paraId="66C8FCC7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ученого звания __________________________________________________________</w:t>
      </w:r>
    </w:p>
    <w:p w14:paraId="479639EE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                (когда   и   какую    образовательную организацию окончил,</w:t>
      </w:r>
    </w:p>
    <w:p w14:paraId="69393EEB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   специальность или направление подготовки, квалификация, ученая степень,</w:t>
      </w:r>
    </w:p>
    <w:p w14:paraId="542FA6F2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                           ученое звание)</w:t>
      </w:r>
    </w:p>
    <w:p w14:paraId="43246921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4. </w:t>
      </w:r>
      <w:proofErr w:type="gramStart"/>
      <w:r w:rsidRPr="00B15D1D">
        <w:rPr>
          <w:rFonts w:ascii="Courier New" w:eastAsiaTheme="minorEastAsia" w:hAnsi="Courier New" w:cs="Courier New"/>
          <w:lang w:eastAsia="ru-RU"/>
        </w:rPr>
        <w:t>Замещаемая  должность</w:t>
      </w:r>
      <w:proofErr w:type="gramEnd"/>
      <w:r w:rsidRPr="00B15D1D">
        <w:rPr>
          <w:rFonts w:ascii="Courier New" w:eastAsiaTheme="minorEastAsia" w:hAnsi="Courier New" w:cs="Courier New"/>
          <w:lang w:eastAsia="ru-RU"/>
        </w:rPr>
        <w:t xml:space="preserve">  государственной  гражданской  службы  на момент</w:t>
      </w:r>
    </w:p>
    <w:p w14:paraId="66E2014F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аттестации и дата назначения на эту должность ___________________________</w:t>
      </w:r>
    </w:p>
    <w:p w14:paraId="07592A3D" w14:textId="1B9BFB26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5. Стаж   государственной   службы (в том числе стаж государственной</w:t>
      </w:r>
    </w:p>
    <w:p w14:paraId="02B62747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гражданской службы) _____________________________________________________</w:t>
      </w:r>
    </w:p>
    <w:p w14:paraId="210D7C5A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6. Общий трудовой стаж __________________________________________________</w:t>
      </w:r>
    </w:p>
    <w:p w14:paraId="1D684CF6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7. Классный чин гражданской службы ______________________________________</w:t>
      </w:r>
    </w:p>
    <w:p w14:paraId="455D2FB1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                      (наименование классного чина и дата его присвоения)</w:t>
      </w:r>
    </w:p>
    <w:p w14:paraId="22FB673A" w14:textId="32DEEDED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8. Вопросы к государственному гражданскому служащему и краткие ответы на</w:t>
      </w:r>
    </w:p>
    <w:p w14:paraId="21B3F251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них _____________________________________________________________________</w:t>
      </w:r>
    </w:p>
    <w:p w14:paraId="0F63C387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9. Замечания и предложения, высказанные аттестационной комиссией ________</w:t>
      </w:r>
    </w:p>
    <w:p w14:paraId="0150CB11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10. Краткая   оценка   выполнения   гражданским   служащим   рекомендаций</w:t>
      </w:r>
    </w:p>
    <w:p w14:paraId="138B076C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предыдущей аттестации ___________________________________________________</w:t>
      </w:r>
    </w:p>
    <w:p w14:paraId="57A86F35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                         (выполнены, выполнены частично, не выполнены)</w:t>
      </w:r>
    </w:p>
    <w:p w14:paraId="73BF39B3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9" w:name="sub_111"/>
      <w:r w:rsidRPr="00B15D1D">
        <w:rPr>
          <w:rFonts w:ascii="Courier New" w:eastAsiaTheme="minorEastAsia" w:hAnsi="Courier New" w:cs="Courier New"/>
          <w:lang w:eastAsia="ru-RU"/>
        </w:rPr>
        <w:t>11. Решение аттестационной комиссии _____________________________________</w:t>
      </w:r>
    </w:p>
    <w:bookmarkEnd w:id="59"/>
    <w:p w14:paraId="0A1590B3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  (соответствует замещаемой должности государственной гражданской службы;</w:t>
      </w:r>
    </w:p>
    <w:p w14:paraId="785CE27D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  соответствует замещаемой должности государственной гражданской службы и</w:t>
      </w:r>
    </w:p>
    <w:p w14:paraId="1E69CFD8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  рекомендуется к включению в кадровый резерв для замещения вакантной</w:t>
      </w:r>
    </w:p>
    <w:p w14:paraId="5C5763D0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  должности государственной гражданской службы в порядке должностного роста;</w:t>
      </w:r>
    </w:p>
    <w:p w14:paraId="1F9D144E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  </w:t>
      </w:r>
      <w:proofErr w:type="gramStart"/>
      <w:r w:rsidRPr="00B15D1D">
        <w:rPr>
          <w:rFonts w:ascii="Courier New" w:eastAsiaTheme="minorEastAsia" w:hAnsi="Courier New" w:cs="Courier New"/>
          <w:lang w:eastAsia="ru-RU"/>
        </w:rPr>
        <w:t>соответствует  замещаемой</w:t>
      </w:r>
      <w:proofErr w:type="gramEnd"/>
      <w:r w:rsidRPr="00B15D1D">
        <w:rPr>
          <w:rFonts w:ascii="Courier New" w:eastAsiaTheme="minorEastAsia" w:hAnsi="Courier New" w:cs="Courier New"/>
          <w:lang w:eastAsia="ru-RU"/>
        </w:rPr>
        <w:t xml:space="preserve">  должности государственной гражданской службы</w:t>
      </w:r>
    </w:p>
    <w:p w14:paraId="6820C3D5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  при условии получения дополнительного профессионального образования;</w:t>
      </w:r>
    </w:p>
    <w:p w14:paraId="4C05B7DE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  не   </w:t>
      </w:r>
      <w:proofErr w:type="gramStart"/>
      <w:r w:rsidRPr="00B15D1D">
        <w:rPr>
          <w:rFonts w:ascii="Courier New" w:eastAsiaTheme="minorEastAsia" w:hAnsi="Courier New" w:cs="Courier New"/>
          <w:lang w:eastAsia="ru-RU"/>
        </w:rPr>
        <w:t>соответствует  замещаемой</w:t>
      </w:r>
      <w:proofErr w:type="gramEnd"/>
      <w:r w:rsidRPr="00B15D1D">
        <w:rPr>
          <w:rFonts w:ascii="Courier New" w:eastAsiaTheme="minorEastAsia" w:hAnsi="Courier New" w:cs="Courier New"/>
          <w:lang w:eastAsia="ru-RU"/>
        </w:rPr>
        <w:t xml:space="preserve">  должности  государственной  гражданской</w:t>
      </w:r>
    </w:p>
    <w:p w14:paraId="126B924C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  службы)</w:t>
      </w:r>
    </w:p>
    <w:p w14:paraId="43D82E7F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12. Количественный состав аттестационной комиссии _______________________</w:t>
      </w:r>
    </w:p>
    <w:p w14:paraId="577CA383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На заседании присутствовало ____ членов аттестационной комиссии</w:t>
      </w:r>
    </w:p>
    <w:p w14:paraId="6399CF93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Количество голосов за _______, против _________</w:t>
      </w:r>
    </w:p>
    <w:p w14:paraId="1EBD2554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60" w:name="sub_1013"/>
      <w:r w:rsidRPr="00B15D1D">
        <w:rPr>
          <w:rFonts w:ascii="Courier New" w:eastAsiaTheme="minorEastAsia" w:hAnsi="Courier New" w:cs="Courier New"/>
          <w:lang w:eastAsia="ru-RU"/>
        </w:rPr>
        <w:t>13. Примечания __________________________________________________________</w:t>
      </w:r>
    </w:p>
    <w:bookmarkEnd w:id="60"/>
    <w:p w14:paraId="287CD113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14:paraId="576D8584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Председатель</w:t>
      </w:r>
    </w:p>
    <w:p w14:paraId="1FA7FAF6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аттестационной комиссии       </w:t>
      </w:r>
      <w:proofErr w:type="gramStart"/>
      <w:r w:rsidRPr="00B15D1D">
        <w:rPr>
          <w:rFonts w:ascii="Courier New" w:eastAsiaTheme="minorEastAsia" w:hAnsi="Courier New" w:cs="Courier New"/>
          <w:lang w:eastAsia="ru-RU"/>
        </w:rPr>
        <w:t xml:space="preserve">   (</w:t>
      </w:r>
      <w:proofErr w:type="gramEnd"/>
      <w:r w:rsidRPr="00B15D1D">
        <w:rPr>
          <w:rFonts w:ascii="Courier New" w:eastAsiaTheme="minorEastAsia" w:hAnsi="Courier New" w:cs="Courier New"/>
          <w:lang w:eastAsia="ru-RU"/>
        </w:rPr>
        <w:t>подпись)          (расшифровка подписи)</w:t>
      </w:r>
    </w:p>
    <w:p w14:paraId="0A537953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F622358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Заместитель председателя</w:t>
      </w:r>
    </w:p>
    <w:p w14:paraId="32F2B7AB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аттестационной комиссии       </w:t>
      </w:r>
      <w:proofErr w:type="gramStart"/>
      <w:r w:rsidRPr="00B15D1D">
        <w:rPr>
          <w:rFonts w:ascii="Courier New" w:eastAsiaTheme="minorEastAsia" w:hAnsi="Courier New" w:cs="Courier New"/>
          <w:lang w:eastAsia="ru-RU"/>
        </w:rPr>
        <w:t xml:space="preserve">   (</w:t>
      </w:r>
      <w:proofErr w:type="gramEnd"/>
      <w:r w:rsidRPr="00B15D1D">
        <w:rPr>
          <w:rFonts w:ascii="Courier New" w:eastAsiaTheme="minorEastAsia" w:hAnsi="Courier New" w:cs="Courier New"/>
          <w:lang w:eastAsia="ru-RU"/>
        </w:rPr>
        <w:t>подпись)          (расшифровка подписи)</w:t>
      </w:r>
    </w:p>
    <w:p w14:paraId="247CE6A7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6A94BBD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Секретарь</w:t>
      </w:r>
    </w:p>
    <w:p w14:paraId="07CB7EE9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аттестационной комиссии       </w:t>
      </w:r>
      <w:proofErr w:type="gramStart"/>
      <w:r w:rsidRPr="00B15D1D">
        <w:rPr>
          <w:rFonts w:ascii="Courier New" w:eastAsiaTheme="minorEastAsia" w:hAnsi="Courier New" w:cs="Courier New"/>
          <w:lang w:eastAsia="ru-RU"/>
        </w:rPr>
        <w:t xml:space="preserve">   (</w:t>
      </w:r>
      <w:proofErr w:type="gramEnd"/>
      <w:r w:rsidRPr="00B15D1D">
        <w:rPr>
          <w:rFonts w:ascii="Courier New" w:eastAsiaTheme="minorEastAsia" w:hAnsi="Courier New" w:cs="Courier New"/>
          <w:lang w:eastAsia="ru-RU"/>
        </w:rPr>
        <w:t>подпись)          (расшифровка подписи)</w:t>
      </w:r>
    </w:p>
    <w:p w14:paraId="24D05DAE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8A6960E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Члены</w:t>
      </w:r>
    </w:p>
    <w:p w14:paraId="59D7799E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аттестационной комиссии       </w:t>
      </w:r>
      <w:proofErr w:type="gramStart"/>
      <w:r w:rsidRPr="00B15D1D">
        <w:rPr>
          <w:rFonts w:ascii="Courier New" w:eastAsiaTheme="minorEastAsia" w:hAnsi="Courier New" w:cs="Courier New"/>
          <w:lang w:eastAsia="ru-RU"/>
        </w:rPr>
        <w:t xml:space="preserve">   (</w:t>
      </w:r>
      <w:proofErr w:type="gramEnd"/>
      <w:r w:rsidRPr="00B15D1D">
        <w:rPr>
          <w:rFonts w:ascii="Courier New" w:eastAsiaTheme="minorEastAsia" w:hAnsi="Courier New" w:cs="Courier New"/>
          <w:lang w:eastAsia="ru-RU"/>
        </w:rPr>
        <w:t>подпись)          (расшифровка подписи)</w:t>
      </w:r>
    </w:p>
    <w:p w14:paraId="3A6176C5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                                 (</w:t>
      </w:r>
      <w:proofErr w:type="gramStart"/>
      <w:r w:rsidRPr="00B15D1D">
        <w:rPr>
          <w:rFonts w:ascii="Courier New" w:eastAsiaTheme="minorEastAsia" w:hAnsi="Courier New" w:cs="Courier New"/>
          <w:lang w:eastAsia="ru-RU"/>
        </w:rPr>
        <w:t xml:space="preserve">подпись)   </w:t>
      </w:r>
      <w:proofErr w:type="gramEnd"/>
      <w:r w:rsidRPr="00B15D1D">
        <w:rPr>
          <w:rFonts w:ascii="Courier New" w:eastAsiaTheme="minorEastAsia" w:hAnsi="Courier New" w:cs="Courier New"/>
          <w:lang w:eastAsia="ru-RU"/>
        </w:rPr>
        <w:t xml:space="preserve">       (расшифровка подписи)</w:t>
      </w:r>
    </w:p>
    <w:p w14:paraId="48162B46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(</w:t>
      </w:r>
      <w:proofErr w:type="gramStart"/>
      <w:r w:rsidRPr="00B15D1D">
        <w:rPr>
          <w:rFonts w:ascii="Courier New" w:eastAsiaTheme="minorEastAsia" w:hAnsi="Courier New" w:cs="Courier New"/>
          <w:lang w:eastAsia="ru-RU"/>
        </w:rPr>
        <w:t xml:space="preserve">подпись)   </w:t>
      </w:r>
      <w:proofErr w:type="gramEnd"/>
      <w:r w:rsidRPr="00B15D1D">
        <w:rPr>
          <w:rFonts w:ascii="Courier New" w:eastAsiaTheme="minorEastAsia" w:hAnsi="Courier New" w:cs="Courier New"/>
          <w:lang w:eastAsia="ru-RU"/>
        </w:rPr>
        <w:t xml:space="preserve">       (расшифровка подписи)</w:t>
      </w:r>
    </w:p>
    <w:p w14:paraId="1586EFC1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(</w:t>
      </w:r>
      <w:proofErr w:type="gramStart"/>
      <w:r w:rsidRPr="00B15D1D">
        <w:rPr>
          <w:rFonts w:ascii="Courier New" w:eastAsiaTheme="minorEastAsia" w:hAnsi="Courier New" w:cs="Courier New"/>
          <w:lang w:eastAsia="ru-RU"/>
        </w:rPr>
        <w:t xml:space="preserve">подпись)   </w:t>
      </w:r>
      <w:proofErr w:type="gramEnd"/>
      <w:r w:rsidRPr="00B15D1D">
        <w:rPr>
          <w:rFonts w:ascii="Courier New" w:eastAsiaTheme="minorEastAsia" w:hAnsi="Courier New" w:cs="Courier New"/>
          <w:lang w:eastAsia="ru-RU"/>
        </w:rPr>
        <w:t xml:space="preserve">       (расшифровка подписи)</w:t>
      </w:r>
    </w:p>
    <w:p w14:paraId="74A871FD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D29DD8F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A25B175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lastRenderedPageBreak/>
        <w:t>Дата проведения аттестации</w:t>
      </w:r>
    </w:p>
    <w:p w14:paraId="2315AEBF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__________________________</w:t>
      </w:r>
    </w:p>
    <w:p w14:paraId="11DD95AE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С аттестационным листом ознакомился _____________________________________</w:t>
      </w:r>
    </w:p>
    <w:p w14:paraId="7CC3E1D7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 xml:space="preserve">                  (подпись государственного гражданского служащего, дата)</w:t>
      </w:r>
    </w:p>
    <w:p w14:paraId="01BBE6B3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15D1D">
        <w:rPr>
          <w:rFonts w:ascii="Courier New" w:eastAsiaTheme="minorEastAsia" w:hAnsi="Courier New" w:cs="Courier New"/>
          <w:lang w:eastAsia="ru-RU"/>
        </w:rPr>
        <w:t>(место для печати государственного органа)</w:t>
      </w:r>
    </w:p>
    <w:p w14:paraId="208E2298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7D1D23A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77ABD9C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AC8C889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3C218D1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83EFD18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3803C2A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990E4CF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6A6B2F8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42C786F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91517D5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9403A98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014A891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393AA3A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2F64E1C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E1F5640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33C9312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5E2C765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8084DD4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19E8A37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A2955C5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ECC2EB9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A2945FA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C6E4855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DD9CDC8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7B83085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02A475D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100AE1A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223E3E7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5EAE132" w14:textId="03E89CB6" w:rsid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DD09CD4" w14:textId="171D3906" w:rsidR="003A45E7" w:rsidRDefault="003A45E7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7216402" w14:textId="60686A3E" w:rsidR="003A45E7" w:rsidRDefault="003A45E7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0C0B1E7" w14:textId="1B75BB8B" w:rsidR="00F962D5" w:rsidRDefault="00F962D5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EA8880F" w14:textId="727862A4" w:rsidR="00F962D5" w:rsidRDefault="00F962D5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F6D1A74" w14:textId="679C84C4" w:rsidR="00F962D5" w:rsidRDefault="00F962D5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A9E4EFB" w14:textId="77777777" w:rsidR="00F962D5" w:rsidRPr="00B15D1D" w:rsidRDefault="00F962D5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7D9ED7E" w14:textId="77777777" w:rsidR="003E3C86" w:rsidRDefault="003E3C86" w:rsidP="00F962D5">
      <w:pPr>
        <w:widowControl w:val="0"/>
        <w:autoSpaceDE w:val="0"/>
        <w:autoSpaceDN w:val="0"/>
        <w:adjustRightInd w:val="0"/>
        <w:spacing w:after="0" w:line="240" w:lineRule="auto"/>
        <w:ind w:left="6360" w:firstLine="1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60473140" w14:textId="77777777" w:rsidR="003E3C86" w:rsidRDefault="003E3C86" w:rsidP="00F962D5">
      <w:pPr>
        <w:widowControl w:val="0"/>
        <w:autoSpaceDE w:val="0"/>
        <w:autoSpaceDN w:val="0"/>
        <w:adjustRightInd w:val="0"/>
        <w:spacing w:after="0" w:line="240" w:lineRule="auto"/>
        <w:ind w:left="6360" w:firstLine="1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02344ECD" w14:textId="77777777" w:rsidR="003E3C86" w:rsidRDefault="003E3C86" w:rsidP="00F962D5">
      <w:pPr>
        <w:widowControl w:val="0"/>
        <w:autoSpaceDE w:val="0"/>
        <w:autoSpaceDN w:val="0"/>
        <w:adjustRightInd w:val="0"/>
        <w:spacing w:after="0" w:line="240" w:lineRule="auto"/>
        <w:ind w:left="6360" w:firstLine="1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7549E6EA" w14:textId="1AF88653" w:rsidR="003E3C86" w:rsidRDefault="003E3C86" w:rsidP="00F962D5">
      <w:pPr>
        <w:widowControl w:val="0"/>
        <w:autoSpaceDE w:val="0"/>
        <w:autoSpaceDN w:val="0"/>
        <w:adjustRightInd w:val="0"/>
        <w:spacing w:after="0" w:line="240" w:lineRule="auto"/>
        <w:ind w:left="6360" w:firstLine="1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4B45E33C" w14:textId="77777777" w:rsidR="003E3C86" w:rsidRDefault="003E3C86" w:rsidP="00F962D5">
      <w:pPr>
        <w:widowControl w:val="0"/>
        <w:autoSpaceDE w:val="0"/>
        <w:autoSpaceDN w:val="0"/>
        <w:adjustRightInd w:val="0"/>
        <w:spacing w:after="0" w:line="240" w:lineRule="auto"/>
        <w:ind w:left="6360" w:firstLine="1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5EFB7FBE" w14:textId="77777777" w:rsidR="003E3C86" w:rsidRDefault="003E3C86" w:rsidP="00F962D5">
      <w:pPr>
        <w:widowControl w:val="0"/>
        <w:autoSpaceDE w:val="0"/>
        <w:autoSpaceDN w:val="0"/>
        <w:adjustRightInd w:val="0"/>
        <w:spacing w:after="0" w:line="240" w:lineRule="auto"/>
        <w:ind w:left="6360" w:firstLine="1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1FDAEB53" w14:textId="77777777" w:rsidR="003E3C86" w:rsidRDefault="003E3C86" w:rsidP="00F962D5">
      <w:pPr>
        <w:widowControl w:val="0"/>
        <w:autoSpaceDE w:val="0"/>
        <w:autoSpaceDN w:val="0"/>
        <w:adjustRightInd w:val="0"/>
        <w:spacing w:after="0" w:line="240" w:lineRule="auto"/>
        <w:ind w:left="6360" w:firstLine="1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2A0D3BCB" w14:textId="77777777" w:rsidR="003E3C86" w:rsidRDefault="003E3C86" w:rsidP="00F962D5">
      <w:pPr>
        <w:widowControl w:val="0"/>
        <w:autoSpaceDE w:val="0"/>
        <w:autoSpaceDN w:val="0"/>
        <w:adjustRightInd w:val="0"/>
        <w:spacing w:after="0" w:line="240" w:lineRule="auto"/>
        <w:ind w:left="6360" w:firstLine="1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3ECE118F" w14:textId="2C829EA7" w:rsidR="00B15D1D" w:rsidRPr="00B15D1D" w:rsidRDefault="00B15D1D" w:rsidP="00F962D5">
      <w:pPr>
        <w:widowControl w:val="0"/>
        <w:autoSpaceDE w:val="0"/>
        <w:autoSpaceDN w:val="0"/>
        <w:adjustRightInd w:val="0"/>
        <w:spacing w:after="0" w:line="240" w:lineRule="auto"/>
        <w:ind w:left="6360" w:firstLine="1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14:paraId="02845EFD" w14:textId="6CC0DDD2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left="4672" w:firstLine="431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2B3CC0B1" w14:textId="28F57CC8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left="4672" w:firstLine="431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Народного Собрания </w:t>
      </w:r>
    </w:p>
    <w:p w14:paraId="54B9034B" w14:textId="26EE3BA9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left="4672" w:firstLine="431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Республики Ингушетия </w:t>
      </w:r>
    </w:p>
    <w:p w14:paraId="58C03F8B" w14:textId="39811AFF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left="4672" w:firstLine="431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«___» ________20__года         </w:t>
      </w:r>
    </w:p>
    <w:p w14:paraId="62529588" w14:textId="38CE48A6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left="4672" w:firstLine="431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F96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B15D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№______</w:t>
      </w:r>
    </w:p>
    <w:p w14:paraId="153F5AAD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3A865146" w14:textId="77777777" w:rsidR="00B15D1D" w:rsidRPr="00B15D1D" w:rsidRDefault="00B15D1D" w:rsidP="00B15D1D">
      <w:pPr>
        <w:widowControl w:val="0"/>
        <w:spacing w:after="0" w:line="317" w:lineRule="exact"/>
        <w:ind w:left="280" w:firstLine="320"/>
        <w:jc w:val="center"/>
        <w:rPr>
          <w:rFonts w:ascii="Times New Roman" w:eastAsiaTheme="minorEastAsia" w:hAnsi="Times New Roman" w:cs="Times New Roman"/>
          <w:b/>
          <w:color w:val="000000"/>
          <w:sz w:val="28"/>
          <w:lang w:eastAsia="ru-RU"/>
        </w:rPr>
      </w:pPr>
      <w:r w:rsidRPr="00B15D1D">
        <w:rPr>
          <w:rFonts w:ascii="Times New Roman" w:eastAsiaTheme="minorEastAsia" w:hAnsi="Times New Roman" w:cs="Times New Roman"/>
          <w:b/>
          <w:color w:val="000000"/>
          <w:sz w:val="28"/>
          <w:lang w:eastAsia="ru-RU"/>
        </w:rPr>
        <w:t>Состав комиссии</w:t>
      </w:r>
    </w:p>
    <w:p w14:paraId="4DE8CDA2" w14:textId="77777777" w:rsidR="00B15D1D" w:rsidRPr="00B15D1D" w:rsidRDefault="00B15D1D" w:rsidP="00B15D1D">
      <w:pPr>
        <w:widowControl w:val="0"/>
        <w:spacing w:after="0" w:line="317" w:lineRule="exact"/>
        <w:ind w:left="280" w:firstLine="320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B15D1D">
        <w:rPr>
          <w:rFonts w:ascii="Times New Roman" w:eastAsiaTheme="minorEastAsia" w:hAnsi="Times New Roman" w:cs="Times New Roman"/>
          <w:b/>
          <w:sz w:val="28"/>
          <w:lang w:eastAsia="ru-RU"/>
        </w:rPr>
        <w:t>по проведению аттестации государственных гражданских служащих Аппарата Народного Собрания Республики Ингушетия</w:t>
      </w:r>
    </w:p>
    <w:p w14:paraId="7725AC92" w14:textId="77777777" w:rsidR="00B15D1D" w:rsidRPr="00B15D1D" w:rsidRDefault="00B15D1D" w:rsidP="00B15D1D">
      <w:pPr>
        <w:widowControl w:val="0"/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14:paraId="45BACC7A" w14:textId="77777777" w:rsidR="00F962D5" w:rsidRPr="00F962D5" w:rsidRDefault="00F962D5" w:rsidP="00F962D5">
      <w:pPr>
        <w:widowControl w:val="0"/>
        <w:spacing w:after="0" w:line="317" w:lineRule="exact"/>
        <w:ind w:left="280" w:firstLine="320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14:paraId="1A91988F" w14:textId="58BBAD64" w:rsidR="00F962D5" w:rsidRDefault="00F962D5" w:rsidP="00F9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2F7BC95" w14:textId="77777777" w:rsidR="003E3C86" w:rsidRDefault="003E3C86" w:rsidP="00F9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sectPr w:rsidR="003E3C8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F5686"/>
    <w:multiLevelType w:val="hybridMultilevel"/>
    <w:tmpl w:val="756078C0"/>
    <w:lvl w:ilvl="0" w:tplc="3C3C19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65831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0D"/>
    <w:rsid w:val="003A45E7"/>
    <w:rsid w:val="003E3C86"/>
    <w:rsid w:val="003F0991"/>
    <w:rsid w:val="008D760D"/>
    <w:rsid w:val="009E0D15"/>
    <w:rsid w:val="00A66B33"/>
    <w:rsid w:val="00B15D1D"/>
    <w:rsid w:val="00B50F18"/>
    <w:rsid w:val="00BC3AA3"/>
    <w:rsid w:val="00C57DC9"/>
    <w:rsid w:val="00E41826"/>
    <w:rsid w:val="00E742D6"/>
    <w:rsid w:val="00EC04E6"/>
    <w:rsid w:val="00F40E6E"/>
    <w:rsid w:val="00F66C49"/>
    <w:rsid w:val="00F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BD15"/>
  <w15:docId w15:val="{08CDD37D-E56A-496C-8488-B64C52F0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4E6"/>
    <w:rPr>
      <w:color w:val="0000FF"/>
      <w:u w:val="single"/>
    </w:rPr>
  </w:style>
  <w:style w:type="paragraph" w:customStyle="1" w:styleId="s1">
    <w:name w:val="s_1"/>
    <w:basedOn w:val="a"/>
    <w:rsid w:val="00EC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04E6"/>
    <w:rPr>
      <w:i/>
      <w:iCs/>
    </w:rPr>
  </w:style>
  <w:style w:type="paragraph" w:customStyle="1" w:styleId="s22">
    <w:name w:val="s_22"/>
    <w:basedOn w:val="a"/>
    <w:rsid w:val="00EC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5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4809" TargetMode="External"/><Relationship Id="rId13" Type="http://schemas.openxmlformats.org/officeDocument/2006/relationships/hyperlink" Target="garantF1://12036354.3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3103" TargetMode="External"/><Relationship Id="rId12" Type="http://schemas.openxmlformats.org/officeDocument/2006/relationships/hyperlink" Target="garantF1://12036354.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36354.4805" TargetMode="External"/><Relationship Id="rId11" Type="http://schemas.openxmlformats.org/officeDocument/2006/relationships/hyperlink" Target="garantF1://10002673.0" TargetMode="External"/><Relationship Id="rId5" Type="http://schemas.openxmlformats.org/officeDocument/2006/relationships/hyperlink" Target="garantF1://12036354.48" TargetMode="External"/><Relationship Id="rId15" Type="http://schemas.openxmlformats.org/officeDocument/2006/relationships/hyperlink" Target="garantF1://12036354.1600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garantF1://12036354.2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2022-12-07T06:39:00Z</cp:lastPrinted>
  <dcterms:created xsi:type="dcterms:W3CDTF">2023-02-17T08:30:00Z</dcterms:created>
  <dcterms:modified xsi:type="dcterms:W3CDTF">2023-02-17T08:31:00Z</dcterms:modified>
</cp:coreProperties>
</file>