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8" w:rsidRDefault="00101989" w:rsidP="00EA4216">
      <w:pPr>
        <w:tabs>
          <w:tab w:val="left" w:pos="103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EA42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</w:t>
      </w:r>
    </w:p>
    <w:p w:rsidR="00850652" w:rsidRDefault="004573F8" w:rsidP="00EA4216">
      <w:pPr>
        <w:tabs>
          <w:tab w:val="left" w:pos="103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</w:t>
      </w:r>
      <w:r w:rsidR="00EA4216" w:rsidRPr="00EA42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Утвержден</w:t>
      </w:r>
    </w:p>
    <w:p w:rsidR="00EA4216" w:rsidRPr="00EA4216" w:rsidRDefault="00850652" w:rsidP="00EA4216">
      <w:pPr>
        <w:tabs>
          <w:tab w:val="left" w:pos="103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</w:t>
      </w:r>
      <w:r w:rsidR="004E622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               </w:t>
      </w:r>
      <w:r w:rsidR="00EA4216" w:rsidRPr="00EA421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                </w:t>
      </w:r>
      <w:r w:rsidR="00EA4216" w:rsidRPr="00EA42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                    на заседании Совета</w:t>
      </w:r>
    </w:p>
    <w:p w:rsidR="00EA4216" w:rsidRP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A42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Народного Собрания</w:t>
      </w:r>
    </w:p>
    <w:p w:rsidR="00EA4216" w:rsidRPr="00EA4216" w:rsidRDefault="00EA4216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A42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Республики Ингушетия </w:t>
      </w:r>
    </w:p>
    <w:p w:rsidR="00EA4216" w:rsidRPr="0031114A" w:rsidRDefault="00EA4216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A421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                  </w:t>
      </w:r>
      <w:r w:rsidR="00336FB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                            </w:t>
      </w:r>
      <w:r w:rsidR="006607E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</w:t>
      </w:r>
      <w:r w:rsidR="00204C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28</w:t>
      </w:r>
      <w:r w:rsidR="006607E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июня</w:t>
      </w:r>
      <w:r w:rsidR="00336FB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EA421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="006607E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2022</w:t>
      </w:r>
      <w:r w:rsidR="00336FB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года</w:t>
      </w:r>
      <w:r w:rsidRPr="00EA421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          </w:t>
      </w:r>
      <w:r w:rsidRPr="003111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A4216" w:rsidRPr="0031114A" w:rsidRDefault="00EA4216" w:rsidP="00676A34">
      <w:pP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11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</w:t>
      </w:r>
      <w:r w:rsidR="00676A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r w:rsidR="00A3301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Pr="003111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№</w:t>
      </w:r>
      <w:r w:rsidR="007530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30</w:t>
      </w:r>
    </w:p>
    <w:p w:rsidR="00EA4216" w:rsidRPr="00EA4216" w:rsidRDefault="00EA4216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ПЛАН</w:t>
      </w:r>
    </w:p>
    <w:p w:rsidR="00EA4216" w:rsidRPr="00EA4216" w:rsidRDefault="00EA4216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работы Народного Собрания Республики Ингушетия</w:t>
      </w:r>
    </w:p>
    <w:p w:rsidR="00EA4216" w:rsidRPr="00EA4216" w:rsidRDefault="006607ED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период осенней</w:t>
      </w:r>
      <w:r w:rsidR="004B2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сессии  202</w:t>
      </w:r>
      <w:r w:rsidR="00676A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EA4216" w:rsidRPr="00EA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A4216" w:rsidRPr="00EA4216" w:rsidRDefault="00EA4216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640"/>
        <w:gridCol w:w="3120"/>
        <w:gridCol w:w="3360"/>
        <w:gridCol w:w="2520"/>
      </w:tblGrid>
      <w:tr w:rsidR="00EA4216" w:rsidRPr="00EA4216" w:rsidTr="00EA4216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4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EA4216" w:rsidRPr="00EA4216" w:rsidRDefault="00EA4216" w:rsidP="004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Наименование проекта нормативного правового акта</w:t>
            </w:r>
          </w:p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комитет Народного Собрания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Плановые сроки рассмотрения</w:t>
            </w:r>
          </w:p>
          <w:p w:rsidR="00EA4216" w:rsidRPr="00EA4216" w:rsidRDefault="00EA4216" w:rsidP="000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Народным Собранием  Республики Ингушетия</w:t>
            </w:r>
          </w:p>
        </w:tc>
      </w:tr>
      <w:tr w:rsidR="00EA4216" w:rsidRPr="00EA4216" w:rsidTr="00EA42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4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4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4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4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4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A4216" w:rsidRP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EA4216" w:rsidRPr="006607ED" w:rsidRDefault="00EA4216" w:rsidP="0031114A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Законотворческая  деятельность</w:t>
      </w:r>
    </w:p>
    <w:p w:rsidR="00EA4216" w:rsidRPr="006607ED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154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666"/>
        <w:gridCol w:w="3120"/>
        <w:gridCol w:w="3360"/>
        <w:gridCol w:w="2738"/>
      </w:tblGrid>
      <w:tr w:rsidR="006607ED" w:rsidRPr="006607ED" w:rsidTr="00E33C24">
        <w:trPr>
          <w:trHeight w:val="12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3E7316" w:rsidRDefault="004B3745" w:rsidP="00490A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7316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3E7316" w:rsidRDefault="00E33C24" w:rsidP="00CA66A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7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="00CA66A8" w:rsidRPr="003E73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 Народного Собрани</w:t>
            </w:r>
            <w:r w:rsidR="00912693" w:rsidRPr="003E731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43FAE" w:rsidRPr="003E7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Ингушетия</w:t>
            </w:r>
            <w:r w:rsidR="00CA66A8" w:rsidRPr="003E7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3745" w:rsidRPr="003E7316">
              <w:rPr>
                <w:rFonts w:ascii="Times New Roman" w:hAnsi="Times New Roman" w:cs="Times New Roman"/>
                <w:sz w:val="28"/>
              </w:rPr>
              <w:t>«О внесении изменений в Регламент Народного  Собрания 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3E7316" w:rsidRDefault="00EF2EB3" w:rsidP="005550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3E7316" w:rsidRDefault="004B3745" w:rsidP="004B37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3E7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3E7316" w:rsidRDefault="003E7316" w:rsidP="00336FB2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</w:tr>
      <w:tr w:rsidR="003E7316" w:rsidRPr="006607ED" w:rsidTr="00A715EC">
        <w:trPr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Pr="003E7316" w:rsidRDefault="003E7316" w:rsidP="003E73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Pr="003E7316" w:rsidRDefault="00A715EC" w:rsidP="003E7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конституционного закона Республики Ингушетия «О внесении поправок</w:t>
            </w:r>
            <w:r w:rsidR="003E7316" w:rsidRPr="000B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Конституцию Республики Ингушетия</w:t>
            </w:r>
            <w:r w:rsidRPr="000B10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Pr="003E7316" w:rsidRDefault="003E7316" w:rsidP="003E73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Pr="003E7316" w:rsidRDefault="003E7316" w:rsidP="003E73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3E7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Default="003E7316" w:rsidP="003E7316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октябрь</w:t>
            </w:r>
          </w:p>
        </w:tc>
      </w:tr>
      <w:tr w:rsidR="003E7316" w:rsidRPr="006607ED" w:rsidTr="008A01FA">
        <w:trPr>
          <w:trHeight w:val="141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Default="003E7316" w:rsidP="003E73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Pr="000B10A1" w:rsidRDefault="00A715EC" w:rsidP="003E7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закона Республики Ингушетия «О </w:t>
            </w:r>
            <w:r w:rsidR="003E7316" w:rsidRPr="000B10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Конституционном Совете Республики Ингушетия</w:t>
            </w:r>
            <w:r w:rsidR="00C01E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Pr="003E7316" w:rsidRDefault="003E7316" w:rsidP="003E73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Pr="003E7316" w:rsidRDefault="003E7316" w:rsidP="003E73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3E7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6" w:rsidRDefault="003E7316" w:rsidP="003E7316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сентябрь-октябрь</w:t>
            </w:r>
          </w:p>
        </w:tc>
      </w:tr>
      <w:tr w:rsidR="00046AC0" w:rsidRPr="006607ED" w:rsidTr="00E33C24">
        <w:trPr>
          <w:trHeight w:val="12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Default="00046AC0" w:rsidP="00046A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Default="00046AC0" w:rsidP="00046AC0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A7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закона Республики Ингушетия </w:t>
            </w:r>
            <w:r w:rsidR="00090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внесении изменений в Закон Республики Ингушетия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46A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собраниях, митингах, демонстрациях, шествиях и пикетированиях на территории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E7316" w:rsidRDefault="00046AC0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E7316" w:rsidRDefault="00046AC0" w:rsidP="00046A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3E7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Default="00046AC0" w:rsidP="00046AC0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сентябрь-октябрь</w:t>
            </w:r>
          </w:p>
        </w:tc>
      </w:tr>
      <w:tr w:rsidR="00046AC0" w:rsidRPr="006607ED" w:rsidTr="00E33C24">
        <w:trPr>
          <w:trHeight w:val="12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Default="00210B33" w:rsidP="00046A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046AC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Default="00046AC0" w:rsidP="00046AC0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A7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закона Республики Ингушетия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46AC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Закон Республики Ингушетия «О статусе депутата Народного Собрания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E7316" w:rsidRDefault="00046AC0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E7316" w:rsidRDefault="00046AC0" w:rsidP="00046A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16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3E7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Default="00046AC0" w:rsidP="00046AC0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ноябрь</w:t>
            </w:r>
          </w:p>
        </w:tc>
      </w:tr>
      <w:tr w:rsidR="00046AC0" w:rsidRPr="006607ED" w:rsidTr="0043423C">
        <w:trPr>
          <w:trHeight w:val="17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BA75CC" w:rsidRDefault="00210B33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046AC0" w:rsidRPr="00BA75C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BA75CC" w:rsidRDefault="00046AC0" w:rsidP="00046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закона Республики Ингушетия </w:t>
            </w:r>
            <w:r w:rsidR="00090737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Закон Республики Ингушетия</w:t>
            </w:r>
            <w:r w:rsidR="00090737" w:rsidRPr="00BA7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5CC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отдельных вопросах муниципальной службы в Республике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0715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E30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pStyle w:val="3"/>
              <w:rPr>
                <w:bCs/>
                <w:szCs w:val="28"/>
              </w:rPr>
            </w:pPr>
            <w:r w:rsidRPr="00E30715">
              <w:rPr>
                <w:bCs/>
                <w:szCs w:val="28"/>
              </w:rPr>
              <w:t xml:space="preserve">по мере </w:t>
            </w:r>
          </w:p>
          <w:p w:rsidR="00046AC0" w:rsidRPr="00E30715" w:rsidRDefault="00046AC0" w:rsidP="00046AC0">
            <w:pPr>
              <w:pStyle w:val="3"/>
              <w:rPr>
                <w:bCs/>
                <w:szCs w:val="28"/>
              </w:rPr>
            </w:pPr>
            <w:r w:rsidRPr="00E30715">
              <w:rPr>
                <w:bCs/>
                <w:szCs w:val="28"/>
              </w:rPr>
              <w:t>поступления</w:t>
            </w:r>
          </w:p>
        </w:tc>
      </w:tr>
      <w:tr w:rsidR="00046AC0" w:rsidRPr="006607ED" w:rsidTr="002B72B3">
        <w:trPr>
          <w:trHeight w:val="14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210B33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046AC0"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715">
              <w:rPr>
                <w:rFonts w:ascii="Times New Roman" w:hAnsi="Times New Roman" w:cs="Times New Roman"/>
                <w:sz w:val="28"/>
              </w:rPr>
              <w:t>Проект закона Республики Ингушетия  «О внесении изменений в Закон Республики Ингушетия «О противодействии коррупции в Республике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0715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E30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pStyle w:val="3"/>
              <w:rPr>
                <w:bCs/>
                <w:szCs w:val="28"/>
              </w:rPr>
            </w:pPr>
            <w:r w:rsidRPr="00E30715">
              <w:rPr>
                <w:bCs/>
                <w:szCs w:val="28"/>
              </w:rPr>
              <w:t xml:space="preserve">по мере </w:t>
            </w:r>
          </w:p>
          <w:p w:rsidR="00046AC0" w:rsidRPr="00E30715" w:rsidRDefault="00046AC0" w:rsidP="00046AC0">
            <w:pPr>
              <w:pStyle w:val="3"/>
              <w:rPr>
                <w:bCs/>
                <w:szCs w:val="28"/>
              </w:rPr>
            </w:pPr>
            <w:r w:rsidRPr="00E30715">
              <w:rPr>
                <w:bCs/>
                <w:szCs w:val="28"/>
              </w:rPr>
              <w:t>поступления</w:t>
            </w:r>
          </w:p>
        </w:tc>
      </w:tr>
      <w:tr w:rsidR="00046AC0" w:rsidRPr="006607ED" w:rsidTr="008A01FA">
        <w:trPr>
          <w:trHeight w:val="2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210B33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046AC0"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715">
              <w:rPr>
                <w:rFonts w:ascii="Times New Roman" w:hAnsi="Times New Roman" w:cs="Times New Roman"/>
                <w:sz w:val="28"/>
              </w:rPr>
              <w:t xml:space="preserve">Проект закона Республики Ингушетия «О внесении изменений в Закон Республики Ингушетия «О государственной гражданской службе  Республики </w:t>
            </w:r>
            <w:r w:rsidRPr="00E30715">
              <w:rPr>
                <w:rFonts w:ascii="Times New Roman" w:hAnsi="Times New Roman" w:cs="Times New Roman"/>
                <w:sz w:val="28"/>
              </w:rPr>
              <w:lastRenderedPageBreak/>
              <w:t>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90737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Глава Республики Ингушетия,</w:t>
            </w:r>
          </w:p>
          <w:p w:rsidR="00046AC0" w:rsidRPr="00E30715" w:rsidRDefault="00046AC0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746D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0715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E30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E30715" w:rsidRDefault="00046AC0" w:rsidP="00046AC0">
            <w:pPr>
              <w:pStyle w:val="3"/>
              <w:rPr>
                <w:bCs/>
                <w:szCs w:val="28"/>
              </w:rPr>
            </w:pPr>
            <w:r w:rsidRPr="00E30715">
              <w:rPr>
                <w:bCs/>
                <w:szCs w:val="28"/>
              </w:rPr>
              <w:t>по мере</w:t>
            </w:r>
          </w:p>
          <w:p w:rsidR="00046AC0" w:rsidRPr="00E30715" w:rsidRDefault="00046AC0" w:rsidP="00046AC0">
            <w:pPr>
              <w:pStyle w:val="3"/>
              <w:rPr>
                <w:bCs/>
                <w:szCs w:val="28"/>
              </w:rPr>
            </w:pPr>
            <w:r w:rsidRPr="00E30715">
              <w:rPr>
                <w:bCs/>
                <w:szCs w:val="28"/>
              </w:rPr>
              <w:t xml:space="preserve"> поступления</w:t>
            </w:r>
          </w:p>
        </w:tc>
      </w:tr>
      <w:tr w:rsidR="00046AC0" w:rsidRPr="006607ED" w:rsidTr="002B72B3">
        <w:trPr>
          <w:trHeight w:val="68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35369" w:rsidRDefault="00210B33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9</w:t>
            </w:r>
            <w:r w:rsidR="00046AC0" w:rsidRPr="00435369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35369" w:rsidRDefault="00046AC0" w:rsidP="00046A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5369">
              <w:rPr>
                <w:rFonts w:ascii="Times New Roman" w:hAnsi="Times New Roman" w:cs="Times New Roman"/>
                <w:sz w:val="28"/>
              </w:rPr>
              <w:t>Проект закона Республики Ингушетия «О внесении изменений в Закон Республики Ингушетия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муниципальные должности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35369" w:rsidRDefault="00435369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прокуратура</w:t>
            </w:r>
            <w:r w:rsidR="00046AC0" w:rsidRPr="004353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35369" w:rsidRDefault="00046AC0" w:rsidP="00046AC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35369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435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35369" w:rsidRDefault="00046AC0" w:rsidP="00046AC0">
            <w:pPr>
              <w:pStyle w:val="3"/>
              <w:rPr>
                <w:bCs/>
                <w:szCs w:val="28"/>
              </w:rPr>
            </w:pPr>
            <w:r w:rsidRPr="00435369">
              <w:rPr>
                <w:bCs/>
                <w:szCs w:val="28"/>
              </w:rPr>
              <w:t xml:space="preserve">по мере </w:t>
            </w:r>
          </w:p>
          <w:p w:rsidR="00046AC0" w:rsidRPr="00435369" w:rsidRDefault="00046AC0" w:rsidP="00046AC0">
            <w:pPr>
              <w:pStyle w:val="3"/>
              <w:rPr>
                <w:bCs/>
                <w:szCs w:val="28"/>
              </w:rPr>
            </w:pPr>
            <w:r w:rsidRPr="00435369">
              <w:rPr>
                <w:bCs/>
                <w:szCs w:val="28"/>
              </w:rPr>
              <w:t>поступления</w:t>
            </w:r>
          </w:p>
        </w:tc>
      </w:tr>
      <w:tr w:rsidR="00046AC0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573F8" w:rsidRDefault="00170DDB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73F8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046AC0" w:rsidRPr="004573F8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573F8" w:rsidRDefault="00046AC0" w:rsidP="004573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73F8">
              <w:rPr>
                <w:rFonts w:ascii="Times New Roman" w:hAnsi="Times New Roman" w:cs="Times New Roman"/>
                <w:sz w:val="28"/>
              </w:rPr>
              <w:t>Проект закона Республики Ингушетия «О внесении изменений в Закон Республики Ингушетия «О пожарной безопасности»</w:t>
            </w:r>
            <w:r w:rsidR="004573F8" w:rsidRPr="004573F8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4573F8" w:rsidRPr="004573F8">
              <w:rPr>
                <w:rFonts w:ascii="Times New Roman" w:hAnsi="Times New Roman" w:cs="Times New Roman"/>
                <w:b/>
                <w:i/>
                <w:sz w:val="28"/>
              </w:rPr>
              <w:t>(во втором чтении)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573F8" w:rsidRDefault="002B06C2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73F8">
              <w:rPr>
                <w:rFonts w:ascii="Times New Roman" w:eastAsia="Times New Roman" w:hAnsi="Times New Roman" w:cs="Times New Roman"/>
                <w:sz w:val="28"/>
                <w:szCs w:val="24"/>
              </w:rPr>
              <w:t>прокуратура</w:t>
            </w:r>
            <w:r w:rsidR="006B16FF" w:rsidRPr="004573F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46AC0" w:rsidRPr="004573F8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573F8" w:rsidRDefault="004573F8" w:rsidP="00046AC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35369">
              <w:rPr>
                <w:rFonts w:ascii="Times New Roman" w:hAnsi="Times New Roman" w:cs="Times New Roman"/>
                <w:sz w:val="28"/>
              </w:rPr>
              <w:t xml:space="preserve">комитет по </w:t>
            </w:r>
            <w:r w:rsidRPr="00435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 законодательству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4573F8" w:rsidRDefault="00170DDB" w:rsidP="00046AC0">
            <w:pPr>
              <w:pStyle w:val="3"/>
              <w:rPr>
                <w:bCs/>
                <w:szCs w:val="28"/>
              </w:rPr>
            </w:pPr>
            <w:r w:rsidRPr="004573F8">
              <w:rPr>
                <w:bCs/>
                <w:szCs w:val="28"/>
              </w:rPr>
              <w:t>август</w:t>
            </w:r>
          </w:p>
        </w:tc>
      </w:tr>
      <w:tr w:rsidR="00170DD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43423C" w:rsidRDefault="00170DDB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6B16FF" w:rsidRDefault="00170DDB" w:rsidP="00046A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  <w:r w:rsidRPr="009406DA">
              <w:rPr>
                <w:rFonts w:ascii="Times New Roman" w:hAnsi="Times New Roman" w:cs="Times New Roman"/>
                <w:sz w:val="28"/>
              </w:rPr>
              <w:t xml:space="preserve"> закона Республики Ингушетия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9406DA">
              <w:rPr>
                <w:rFonts w:ascii="Times New Roman" w:hAnsi="Times New Roman" w:cs="Times New Roman"/>
                <w:sz w:val="28"/>
              </w:rPr>
              <w:t>№50-10/22-7 «О внесении изменений в статью 2 Закона Республики Ингушетия «О налоговой ставке для отдельных категорий налогоплательщиков при применении упрощенной системы налогообложения на территории Республики Ингушетия»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2B3">
              <w:rPr>
                <w:rFonts w:ascii="Times New Roman" w:hAnsi="Times New Roman" w:cs="Times New Roman"/>
                <w:b/>
                <w:i/>
                <w:sz w:val="28"/>
              </w:rPr>
              <w:t>(во втором чтении)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Default="00170DDB" w:rsidP="00046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Правительство </w:t>
            </w:r>
            <w:r w:rsidRPr="006B16FF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6B16FF" w:rsidRDefault="00170DDB" w:rsidP="00046AC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16F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6B16FF" w:rsidRDefault="00170DDB" w:rsidP="00046AC0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</w:t>
            </w:r>
          </w:p>
        </w:tc>
      </w:tr>
      <w:tr w:rsidR="00046AC0" w:rsidRPr="006607ED" w:rsidTr="0076462E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11C61" w:rsidRDefault="00046AC0" w:rsidP="002B72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11C61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B72B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311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11C61" w:rsidRDefault="00046AC0" w:rsidP="00046AC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закона Республики Ингушетия </w:t>
            </w:r>
            <w:r w:rsidRPr="00311C61">
              <w:rPr>
                <w:rFonts w:ascii="Times New Roman" w:eastAsiaTheme="minorEastAsia" w:hAnsi="Times New Roman" w:cs="Times New Roman"/>
                <w:sz w:val="28"/>
              </w:rPr>
              <w:t>«О внесении изменений в Закон Республики Ингушетия «О торгово-промышленной палате 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11C61" w:rsidRDefault="00046AC0" w:rsidP="00046AC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11C61" w:rsidRDefault="00046AC0" w:rsidP="00046A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0" w:rsidRPr="00311C61" w:rsidRDefault="00311C61" w:rsidP="00046A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311C61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2B72B3" w:rsidP="00311C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  <w:r w:rsidR="00311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закона Республики Ингушетия </w:t>
            </w:r>
            <w:r w:rsidR="005868AB" w:rsidRPr="00311C61">
              <w:rPr>
                <w:rFonts w:ascii="Times New Roman" w:eastAsiaTheme="minorEastAsia" w:hAnsi="Times New Roman" w:cs="Times New Roman"/>
                <w:sz w:val="28"/>
              </w:rPr>
              <w:t xml:space="preserve">«О внесении изменений в Закон Республики Ингушетия </w:t>
            </w:r>
            <w:r w:rsidRPr="00311C61">
              <w:rPr>
                <w:rFonts w:ascii="Times New Roman" w:eastAsiaTheme="minorEastAsia" w:hAnsi="Times New Roman" w:cs="Times New Roman"/>
                <w:sz w:val="28"/>
              </w:rPr>
              <w:t>«О</w:t>
            </w:r>
            <w:r>
              <w:rPr>
                <w:rFonts w:ascii="Times New Roman" w:eastAsiaTheme="minorEastAsia" w:hAnsi="Times New Roman" w:cs="Times New Roman"/>
                <w:sz w:val="28"/>
              </w:rPr>
              <w:t>б организации проведения капитального ремонта общего имущества в многоквартирных домах, расположенных на территории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676AC9" w:rsidP="00311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сентябрь-октябрь</w:t>
            </w:r>
          </w:p>
        </w:tc>
      </w:tr>
      <w:tr w:rsidR="00311C61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4E6223" w:rsidP="00311C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  <w:r w:rsidR="00311C61" w:rsidRPr="00311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8"/>
              </w:rPr>
            </w:pPr>
            <w:r w:rsidRPr="00311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закона Республики Ингушетия </w:t>
            </w:r>
            <w:r w:rsidRPr="00311C61">
              <w:rPr>
                <w:rFonts w:ascii="Times New Roman" w:eastAsiaTheme="minorEastAsia" w:hAnsi="Times New Roman" w:cs="Times New Roman"/>
                <w:sz w:val="28"/>
              </w:rPr>
              <w:t xml:space="preserve">«О внесении изменений в Закон Республики Ингушетия «Об инвестиционной деятельности в Республике Ингушетия»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сентябрь-октябрь</w:t>
            </w:r>
          </w:p>
        </w:tc>
      </w:tr>
      <w:tr w:rsidR="00311C61" w:rsidRPr="006607ED" w:rsidTr="00E30715">
        <w:trPr>
          <w:trHeight w:val="14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4E6223" w:rsidP="00311C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  <w:r w:rsidR="00311C61" w:rsidRPr="00311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</w:rPr>
              <w:t>Проект закона Республики Ингушетия «О внесении изменений в Закон Республики Ингушетия «О стратегическом планировании в Республике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311C61" w:rsidRDefault="00311C61" w:rsidP="00311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11C61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октябрь-ноябрь</w:t>
            </w:r>
          </w:p>
        </w:tc>
      </w:tr>
      <w:tr w:rsidR="00311C61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E30715" w:rsidRDefault="004E6223" w:rsidP="00311C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16</w:t>
            </w:r>
            <w:r w:rsidR="00311C61"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E30715" w:rsidRDefault="00311C61" w:rsidP="00311C6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E30715">
              <w:rPr>
                <w:rFonts w:ascii="Times New Roman" w:eastAsiaTheme="minorEastAsia" w:hAnsi="Times New Roman" w:cs="Times New Roman"/>
                <w:sz w:val="28"/>
              </w:rPr>
              <w:t>Проект закона Республики Ингушетия «О внесении изменений в Закон Республики Ингушетия «О градостроительной деятельности в Республике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Default="00311C61" w:rsidP="00311C6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01E6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Республики Ингушетия</w:t>
            </w:r>
            <w:r w:rsidR="00A715EC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311C61" w:rsidRPr="00E30715" w:rsidRDefault="00311C61" w:rsidP="00311C6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E30715" w:rsidRDefault="00311C61" w:rsidP="00311C6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071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1" w:rsidRPr="00E30715" w:rsidRDefault="00311C61" w:rsidP="00311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ноябрь-декабрь</w:t>
            </w:r>
          </w:p>
        </w:tc>
      </w:tr>
      <w:tr w:rsidR="003F16B9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9" w:rsidRPr="00E30715" w:rsidRDefault="004E6223" w:rsidP="003F1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  <w:r w:rsidR="003F16B9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9" w:rsidRPr="00E30715" w:rsidRDefault="003F16B9" w:rsidP="003F16B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E30715">
              <w:rPr>
                <w:rFonts w:ascii="Times New Roman" w:eastAsiaTheme="minorEastAsia" w:hAnsi="Times New Roman" w:cs="Times New Roman"/>
                <w:sz w:val="28"/>
              </w:rPr>
              <w:t xml:space="preserve">Проект закона Республики Ингушетия «О внесении изменений в Закон Республики Ингушетия «О </w:t>
            </w:r>
            <w:r>
              <w:rPr>
                <w:rFonts w:ascii="Times New Roman" w:eastAsiaTheme="minorEastAsia" w:hAnsi="Times New Roman" w:cs="Times New Roman"/>
                <w:sz w:val="28"/>
              </w:rPr>
              <w:t>приватизации государственного имущества Республики</w:t>
            </w:r>
            <w:r w:rsidRPr="00E30715">
              <w:rPr>
                <w:rFonts w:ascii="Times New Roman" w:eastAsiaTheme="minorEastAsia" w:hAnsi="Times New Roman" w:cs="Times New Roman"/>
                <w:sz w:val="28"/>
              </w:rPr>
              <w:t xml:space="preserve">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9" w:rsidRDefault="003F16B9" w:rsidP="003F1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F16B9" w:rsidRDefault="003F16B9" w:rsidP="003F1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Правительство </w:t>
            </w:r>
          </w:p>
          <w:p w:rsidR="003F16B9" w:rsidRPr="004601E6" w:rsidRDefault="003F16B9" w:rsidP="003F1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11C61">
              <w:rPr>
                <w:rFonts w:ascii="Times New Roman" w:eastAsiaTheme="minorEastAsia" w:hAnsi="Times New Roman" w:cs="Times New Roman"/>
                <w:sz w:val="28"/>
                <w:szCs w:val="28"/>
              </w:rPr>
              <w:t>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B9" w:rsidRPr="00E30715" w:rsidRDefault="003F16B9" w:rsidP="003F16B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C74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3" w:rsidRDefault="00C0715D" w:rsidP="002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мере </w:t>
            </w:r>
          </w:p>
          <w:p w:rsidR="003F16B9" w:rsidRPr="00E30715" w:rsidRDefault="00C0715D" w:rsidP="002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поступления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  <w:r w:rsidR="005868A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5868AB" w:rsidP="00586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715">
              <w:rPr>
                <w:rFonts w:ascii="Times New Roman" w:hAnsi="Times New Roman" w:cs="Times New Roman"/>
                <w:sz w:val="28"/>
              </w:rPr>
              <w:t>Проект закона Республики Ингушетия</w:t>
            </w:r>
            <w:r>
              <w:rPr>
                <w:rFonts w:ascii="Times New Roman" w:hAnsi="Times New Roman" w:cs="Times New Roman"/>
                <w:sz w:val="28"/>
              </w:rPr>
              <w:t xml:space="preserve"> «Об установлении регионального коэффициента, отражающего особенности рынка труда в Республике Ингушетия на 2023 год»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6607ED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005068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Правительство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6607ED" w:rsidRDefault="005868AB" w:rsidP="005868A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210B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бюджету и налогам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6607ED" w:rsidRDefault="005868AB" w:rsidP="005868A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00506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мере поступления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  <w:r w:rsidR="005868AB" w:rsidRPr="004601E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5868AB" w:rsidP="005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1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 закона </w:t>
            </w:r>
            <w:r w:rsidRPr="004601E6">
              <w:rPr>
                <w:rFonts w:ascii="Times New Roman" w:hAnsi="Times New Roman" w:cs="Times New Roman"/>
                <w:sz w:val="28"/>
              </w:rPr>
              <w:t xml:space="preserve">Республики Ингушетия </w:t>
            </w:r>
            <w:r w:rsidRPr="004601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 внесении изменений в Закон Республики Ингушетия «О республиканском  бюджете на  2022 год и на плановый период 2023 и 2024 годов»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1E6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1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комитет по бюджету и налогам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мере </w:t>
            </w:r>
          </w:p>
          <w:p w:rsidR="005868AB" w:rsidRPr="004601E6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поступления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5868AB" w:rsidRPr="008604F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5868AB" w:rsidP="005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04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Публичные слушания по проекту закона  Республики Ингушетия «О   республиканском  бюджете на  2023 год и на плановый период 2024 и 2025 </w:t>
            </w:r>
            <w:r w:rsidRPr="00CE1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04F2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5868AB" w:rsidP="005868A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04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бюджету и налогам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CE1E0D" w:rsidRDefault="005868AB" w:rsidP="005868A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68AB" w:rsidRPr="00CE1E0D" w:rsidRDefault="005868AB" w:rsidP="005868A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1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четвертый квартал</w:t>
            </w:r>
          </w:p>
        </w:tc>
      </w:tr>
      <w:tr w:rsidR="005868AB" w:rsidRPr="006607ED" w:rsidTr="0076462E">
        <w:trPr>
          <w:trHeight w:val="10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="005868AB" w:rsidRPr="008604F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5868AB" w:rsidP="0043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04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 закона  </w:t>
            </w:r>
            <w:r w:rsidRPr="008604F2">
              <w:rPr>
                <w:rFonts w:ascii="Times New Roman" w:hAnsi="Times New Roman" w:cs="Times New Roman"/>
                <w:sz w:val="28"/>
              </w:rPr>
              <w:t>Республики Ингушетия</w:t>
            </w:r>
            <w:r w:rsidRPr="008604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республиканском бюджете на 2023 год и на плановый период 2024 и 2025 годов»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04F2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8604F2" w:rsidRDefault="005868AB" w:rsidP="005868A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04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бюджету и налогам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CE1E0D" w:rsidRDefault="005868AB" w:rsidP="005868A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1E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  <w:p w:rsidR="005868AB" w:rsidRPr="00CE1E0D" w:rsidRDefault="005868AB" w:rsidP="005868A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="005868AB"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5868AB" w:rsidP="00586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715">
              <w:rPr>
                <w:rFonts w:ascii="Times New Roman" w:hAnsi="Times New Roman" w:cs="Times New Roman"/>
                <w:sz w:val="28"/>
              </w:rPr>
              <w:t xml:space="preserve">Проект закона Республики Ингушетия «О внесении изменений в Закон Республики Ингушетия «О денежном содержании лиц, замещающих государственные должности и </w:t>
            </w:r>
            <w:r w:rsidRPr="00E30715">
              <w:rPr>
                <w:rFonts w:ascii="Times New Roman" w:hAnsi="Times New Roman" w:cs="Times New Roman"/>
                <w:sz w:val="28"/>
              </w:rPr>
              <w:lastRenderedPageBreak/>
              <w:t>должности государственной гражданской службы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Глава Республики Ингушетия</w:t>
            </w:r>
          </w:p>
          <w:p w:rsidR="005868AB" w:rsidRPr="00E30715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5868AB" w:rsidP="005868A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бюджету и налогам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5868AB" w:rsidP="005868A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AF2981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23</w:t>
            </w:r>
            <w:r w:rsidR="005868AB" w:rsidRPr="00AF298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AF2981" w:rsidRDefault="005868AB" w:rsidP="005868AB">
            <w:pPr>
              <w:pStyle w:val="1"/>
              <w:spacing w:before="0"/>
              <w:jc w:val="both"/>
              <w:rPr>
                <w:b w:val="0"/>
                <w:color w:val="auto"/>
              </w:rPr>
            </w:pPr>
            <w:r w:rsidRPr="00AF2981">
              <w:rPr>
                <w:rFonts w:ascii="Times New Roman" w:hAnsi="Times New Roman" w:cs="Times New Roman"/>
                <w:b w:val="0"/>
                <w:color w:val="auto"/>
              </w:rPr>
              <w:t>Проект закона Республики Ингушетия «</w:t>
            </w:r>
            <w:r w:rsidRPr="00AF2981">
              <w:rPr>
                <w:rFonts w:ascii="Times New Roman" w:hAnsi="Times New Roman"/>
                <w:b w:val="0"/>
                <w:color w:val="auto"/>
              </w:rPr>
              <w:t>О внесении изменений в Закон  Республики Ингушетия</w:t>
            </w:r>
            <w:r w:rsidRPr="00AF2981">
              <w:rPr>
                <w:rFonts w:ascii="Times New Roman" w:hAnsi="Times New Roman" w:cs="Times New Roman"/>
                <w:b w:val="0"/>
                <w:color w:val="auto"/>
              </w:rPr>
              <w:t xml:space="preserve"> «О библиотечном деле и обязательном экземпляре документов»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AF2981" w:rsidRDefault="005868AB" w:rsidP="00586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98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AF2981" w:rsidRDefault="005868AB" w:rsidP="004342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981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AF2981" w:rsidRDefault="005868AB" w:rsidP="00586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98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  <w:r w:rsidR="005868AB" w:rsidRPr="00D13B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43423C">
            <w:pPr>
              <w:spacing w:after="0"/>
              <w:jc w:val="both"/>
            </w:pPr>
            <w:r w:rsidRPr="00D13B84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Республики Ингушетия «О внесении изменений в Закон Республики Ингушетия </w:t>
            </w:r>
            <w:r w:rsidRPr="00D13B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образовании в Республике Ингушетия»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8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84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5868AB" w:rsidRPr="006607ED" w:rsidTr="0043423C">
        <w:trPr>
          <w:trHeight w:val="14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  <w:r w:rsidR="005868AB" w:rsidRPr="00D13B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43423C">
            <w:pPr>
              <w:pStyle w:val="1"/>
              <w:spacing w:before="0"/>
              <w:jc w:val="both"/>
              <w:rPr>
                <w:rFonts w:ascii="Times New Roman" w:hAnsi="Times New Roman" w:cs="Times New Roman"/>
              </w:rPr>
            </w:pPr>
            <w:r w:rsidRPr="00D13B84">
              <w:rPr>
                <w:rFonts w:ascii="Times New Roman" w:hAnsi="Times New Roman" w:cs="Times New Roman"/>
                <w:b w:val="0"/>
                <w:color w:val="auto"/>
              </w:rPr>
              <w:t>Проект закона Республики Ингушетия «О внесении изменений в Закон Республики Ингушетия «О физической культуре и спорте»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8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84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8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  <w:r w:rsidR="005868A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B84">
              <w:rPr>
                <w:rFonts w:ascii="Times New Roman" w:hAnsi="Times New Roman" w:cs="Times New Roman"/>
                <w:b w:val="0"/>
                <w:color w:val="auto"/>
              </w:rPr>
              <w:t>Проект закона Республики Ингушетия «О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разграничении собственности на архивные документы»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Правительство</w:t>
            </w:r>
          </w:p>
          <w:p w:rsidR="005868AB" w:rsidRPr="00D13B84" w:rsidRDefault="005868AB" w:rsidP="005868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3B84">
              <w:rPr>
                <w:rFonts w:ascii="Times New Roman" w:eastAsiaTheme="minorEastAsia" w:hAnsi="Times New Roman" w:cs="Times New Roman"/>
                <w:sz w:val="28"/>
                <w:szCs w:val="28"/>
              </w:rPr>
              <w:t>Республики Ингушетия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D13B84" w:rsidRDefault="005868AB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0D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C" w:rsidRDefault="005868AB" w:rsidP="0070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5868AB" w:rsidRPr="00D13B84" w:rsidRDefault="005868AB" w:rsidP="0070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</w:t>
            </w:r>
          </w:p>
        </w:tc>
      </w:tr>
      <w:tr w:rsidR="005868AB" w:rsidRPr="006607ED" w:rsidTr="006A656B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 w:rsidR="005868AB"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5868AB" w:rsidP="00586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715">
              <w:rPr>
                <w:rFonts w:ascii="Times New Roman" w:hAnsi="Times New Roman" w:cs="Times New Roman"/>
                <w:sz w:val="28"/>
                <w:szCs w:val="28"/>
              </w:rPr>
              <w:t>Проект закона Республики Ингушетия     «О бюджете Территориального фонда обязательного медицинского страхования Республики Ингушетия на 2023 год и на плановый период 2024 и 2025 годов»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15">
              <w:rPr>
                <w:rFonts w:ascii="Times New Roman" w:hAnsi="Times New Roman" w:cs="Times New Roman"/>
                <w:sz w:val="28"/>
                <w:szCs w:val="28"/>
              </w:rPr>
              <w:t>Глава Республики Ингушетия</w:t>
            </w:r>
          </w:p>
          <w:p w:rsidR="005868AB" w:rsidRPr="00E30715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E30715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15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и социальной политике</w:t>
            </w:r>
          </w:p>
          <w:p w:rsidR="005868AB" w:rsidRPr="00E30715" w:rsidRDefault="005868AB" w:rsidP="00586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</w:t>
            </w:r>
          </w:p>
          <w:p w:rsidR="005868AB" w:rsidRPr="00E30715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0715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поступления</w:t>
            </w:r>
          </w:p>
        </w:tc>
      </w:tr>
      <w:tr w:rsidR="005868AB" w:rsidRPr="006607ED" w:rsidTr="0043423C">
        <w:trPr>
          <w:trHeight w:val="2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  <w:r w:rsidR="005868AB" w:rsidRPr="004601E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5868AB" w:rsidP="00586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6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Республики Ингушетия «О внесении изменений в Закон Республики Ингушетия «О бюджете Территориального </w:t>
            </w:r>
            <w:r w:rsidRPr="0046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обязательного медицинского страхова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Республики Ингушетия </w:t>
            </w:r>
            <w:r w:rsidRPr="00CE1E0D">
              <w:rPr>
                <w:rFonts w:ascii="Times New Roman" w:hAnsi="Times New Roman" w:cs="Times New Roman"/>
                <w:sz w:val="28"/>
                <w:szCs w:val="28"/>
              </w:rPr>
              <w:t>на 2022 год и на плановый период 2023 и 2024 годов»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Республики Ингушетия</w:t>
            </w:r>
          </w:p>
          <w:p w:rsidR="005868AB" w:rsidRPr="004601E6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здравоохранению и социальной политике</w:t>
            </w:r>
          </w:p>
          <w:p w:rsidR="005868AB" w:rsidRPr="004601E6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01E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по мере </w:t>
            </w:r>
          </w:p>
          <w:p w:rsidR="005868AB" w:rsidRPr="004601E6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01E6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поступления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6607ED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29</w:t>
            </w:r>
            <w:r w:rsidR="005868AB" w:rsidRPr="00210B3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6607ED" w:rsidRDefault="005868AB" w:rsidP="005868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01E6">
              <w:rPr>
                <w:rFonts w:ascii="Times New Roman" w:hAnsi="Times New Roman" w:cs="Times New Roman"/>
                <w:sz w:val="28"/>
                <w:szCs w:val="28"/>
              </w:rPr>
              <w:t>Проект закона Республики Ингушетия «О внесении изменений в Закон Республики Ингушетия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квотировании рабочих мест для инвалидов в Республике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6607ED" w:rsidRDefault="005868AB" w:rsidP="005868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27669A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9A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и социальной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27669A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669A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210B33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  <w:r w:rsidR="005868AB" w:rsidRPr="00210B3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4601E6" w:rsidRDefault="005868AB" w:rsidP="00586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E6">
              <w:rPr>
                <w:rFonts w:ascii="Times New Roman" w:hAnsi="Times New Roman" w:cs="Times New Roman"/>
                <w:sz w:val="28"/>
                <w:szCs w:val="28"/>
              </w:rPr>
              <w:t>Проект закона Республики Ингушетия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отдельных вопросов в сфере деятельности профессиональных союзов в Республике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6607ED" w:rsidRDefault="005868AB" w:rsidP="005868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27669A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9A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и социальной политике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27669A" w:rsidRDefault="005868AB" w:rsidP="005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669A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210B33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9E29DB" w:rsidRDefault="005868AB" w:rsidP="00586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DB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Республики Ингушетия </w:t>
            </w:r>
            <w:r w:rsidRPr="004601E6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Республики Ингушетия</w:t>
            </w:r>
            <w:r w:rsidRPr="009E29DB">
              <w:rPr>
                <w:rFonts w:ascii="Times New Roman" w:hAnsi="Times New Roman" w:cs="Times New Roman"/>
                <w:sz w:val="28"/>
                <w:szCs w:val="28"/>
              </w:rPr>
              <w:t xml:space="preserve"> «О преобразовании городского поселения </w:t>
            </w:r>
            <w:proofErr w:type="spellStart"/>
            <w:r w:rsidRPr="009E29DB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 w:rsidRPr="009E29DB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округ»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991F16" w:rsidRDefault="005868AB" w:rsidP="005868A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991F16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национальной политике, связям с общественностью и религиозными организациями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5868AB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  <w:r w:rsidR="005868AB" w:rsidRPr="005868A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5868AB" w:rsidRDefault="005868AB" w:rsidP="00586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B">
              <w:rPr>
                <w:rFonts w:ascii="Times New Roman" w:hAnsi="Times New Roman" w:cs="Times New Roman"/>
                <w:sz w:val="28"/>
                <w:szCs w:val="28"/>
              </w:rPr>
              <w:t>Проект закона Республики Ингушетия «О внесении изменений в Закон Республики Ингушетия «О порядке назначения и проведения опроса граждан на территориях муниципальных образований  Республики Ингушетия»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991F16" w:rsidRDefault="005868AB" w:rsidP="005868A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национальной политике, связям с общественностью и религиозными организациями</w:t>
            </w:r>
          </w:p>
          <w:p w:rsidR="0043423C" w:rsidRPr="00991F16" w:rsidRDefault="0043423C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октябрь-ноябрь</w:t>
            </w:r>
          </w:p>
        </w:tc>
      </w:tr>
      <w:tr w:rsidR="005868AB" w:rsidRPr="006607ED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C0715D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33</w:t>
            </w:r>
            <w:r w:rsidR="005868AB" w:rsidRPr="00C0715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C0715D" w:rsidRDefault="005868AB" w:rsidP="005868A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0715D">
              <w:rPr>
                <w:rFonts w:ascii="Times New Roman" w:hAnsi="Times New Roman" w:cs="Times New Roman"/>
                <w:b w:val="0"/>
                <w:color w:val="auto"/>
              </w:rPr>
              <w:t>Проект закона Республики Ингушетия «О внесении изменения в Закон Республики Ингушетия «О регулировании земельных отношений»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C0715D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5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Правительство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C0715D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5D">
              <w:rPr>
                <w:rFonts w:ascii="Times New Roman" w:hAnsi="Times New Roman" w:cs="Times New Roman"/>
                <w:sz w:val="28"/>
                <w:szCs w:val="28"/>
              </w:rPr>
              <w:t>комитет по аграрной политике и природопользованию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C" w:rsidRDefault="005868AB" w:rsidP="007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0715D">
              <w:rPr>
                <w:rFonts w:ascii="Times New Roman" w:hAnsi="Times New Roman" w:cs="Times New Roman"/>
                <w:sz w:val="28"/>
              </w:rPr>
              <w:t xml:space="preserve">по мере </w:t>
            </w:r>
          </w:p>
          <w:p w:rsidR="005868AB" w:rsidRPr="00C0715D" w:rsidRDefault="005868AB" w:rsidP="0070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715D">
              <w:rPr>
                <w:rFonts w:ascii="Times New Roman" w:hAnsi="Times New Roman" w:cs="Times New Roman"/>
                <w:sz w:val="28"/>
              </w:rPr>
              <w:t>поступления</w:t>
            </w:r>
          </w:p>
        </w:tc>
      </w:tr>
      <w:tr w:rsidR="005868AB" w:rsidRPr="00991F16" w:rsidTr="00676A34">
        <w:trPr>
          <w:trHeight w:val="9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991F16" w:rsidRDefault="004E6223" w:rsidP="00586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  <w:r w:rsidR="005868AB" w:rsidRPr="00991F1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991F16" w:rsidRDefault="005868AB" w:rsidP="005868A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91F16">
              <w:rPr>
                <w:rFonts w:ascii="Times New Roman" w:hAnsi="Times New Roman" w:cs="Times New Roman"/>
                <w:b w:val="0"/>
                <w:color w:val="auto"/>
              </w:rPr>
              <w:t>Проект закона Республики Ингушетия «О внесении изменения в Закон Республики Ингушетия «О недрах»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Default="005868AB" w:rsidP="005868A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5868AB" w:rsidRPr="00991F16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Правительство </w:t>
            </w: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B" w:rsidRPr="00991F16" w:rsidRDefault="005868AB" w:rsidP="0058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16">
              <w:rPr>
                <w:rFonts w:ascii="Times New Roman" w:hAnsi="Times New Roman" w:cs="Times New Roman"/>
                <w:sz w:val="28"/>
                <w:szCs w:val="28"/>
              </w:rPr>
              <w:t>комитет по аграрной политике и природопользованию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BC" w:rsidRDefault="005868AB" w:rsidP="007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</w:t>
            </w:r>
          </w:p>
          <w:p w:rsidR="005868AB" w:rsidRPr="00991F16" w:rsidRDefault="005868AB" w:rsidP="007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поступления</w:t>
            </w:r>
          </w:p>
        </w:tc>
      </w:tr>
    </w:tbl>
    <w:p w:rsidR="00335387" w:rsidRDefault="00335387" w:rsidP="001B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657B" w:rsidRDefault="00BA657B" w:rsidP="001B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1B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Pr="006607ED" w:rsidRDefault="004573F8" w:rsidP="001B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24C7" w:rsidRPr="00E57863" w:rsidRDefault="00AD197F" w:rsidP="00AD1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7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</w:t>
      </w:r>
      <w:r w:rsidR="00A224C7" w:rsidRPr="00E5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Послание Главы Республики Ингушетия Народному Собранию Республики Ингушетия</w:t>
      </w:r>
    </w:p>
    <w:p w:rsidR="00335387" w:rsidRPr="00E57863" w:rsidRDefault="0033538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640"/>
        <w:gridCol w:w="3120"/>
        <w:gridCol w:w="3360"/>
        <w:gridCol w:w="2520"/>
      </w:tblGrid>
      <w:tr w:rsidR="006607ED" w:rsidRPr="00E57863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E57863" w:rsidRDefault="00A224C7" w:rsidP="00CA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7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E57863" w:rsidRDefault="00A224C7" w:rsidP="0074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7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Ежегодное Послание Главы Республики Ингушетия М.М. </w:t>
            </w:r>
            <w:proofErr w:type="spellStart"/>
            <w:r w:rsidRPr="00E57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Калиматова</w:t>
            </w:r>
            <w:proofErr w:type="spellEnd"/>
            <w:r w:rsidRPr="00E57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Народному Собранию Республики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E57863" w:rsidRDefault="00A224C7" w:rsidP="00C2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  <w:r w:rsidRPr="00E57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E57863" w:rsidRDefault="00A224C7" w:rsidP="00C2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7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Аппарат</w:t>
            </w:r>
          </w:p>
          <w:p w:rsidR="00A224C7" w:rsidRPr="00E57863" w:rsidRDefault="00A224C7" w:rsidP="00C2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Народного Собрания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3" w:rsidRPr="00E57863" w:rsidRDefault="00210B33" w:rsidP="00CA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35387" w:rsidRPr="006607ED" w:rsidRDefault="00335387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5387" w:rsidRDefault="00335387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423C" w:rsidRPr="006607ED" w:rsidRDefault="0043423C" w:rsidP="00A22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24C7" w:rsidRPr="006A257A" w:rsidRDefault="00A224C7" w:rsidP="00A224C7">
      <w:pPr>
        <w:tabs>
          <w:tab w:val="center" w:pos="728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Заслушивание ежегодных отчетов и информации о деятельности министерств и ведомств</w:t>
      </w:r>
    </w:p>
    <w:p w:rsidR="00A224C7" w:rsidRPr="006A257A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Ингушетия</w:t>
      </w:r>
    </w:p>
    <w:p w:rsidR="00335387" w:rsidRPr="006A257A" w:rsidRDefault="0033538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40"/>
        <w:gridCol w:w="3120"/>
        <w:gridCol w:w="3360"/>
        <w:gridCol w:w="2520"/>
      </w:tblGrid>
      <w:tr w:rsidR="006A257A" w:rsidRPr="006A257A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6A257A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2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224C7" w:rsidRPr="006A257A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6A257A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25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6A257A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6A257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Инициатор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6A257A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6A257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Ответственные за проведение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6A257A" w:rsidRDefault="00A224C7" w:rsidP="004573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A25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Плановые сроки рассмотрения Народным Собранием Р</w:t>
            </w:r>
            <w:r w:rsidR="0075514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еспублики Ингушетия</w:t>
            </w:r>
          </w:p>
        </w:tc>
      </w:tr>
      <w:tr w:rsidR="006607ED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A" w:rsidRPr="00E5509E" w:rsidRDefault="00210B33" w:rsidP="00962E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2E5A"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A" w:rsidRPr="00E5509E" w:rsidRDefault="00962E5A" w:rsidP="005F6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Заслушивание информации Министра </w:t>
            </w:r>
            <w:r w:rsidR="005F6F1E" w:rsidRPr="00E550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физической культуре и спорту </w:t>
            </w:r>
            <w:r w:rsidRPr="00E550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Республики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A" w:rsidRPr="005F6F1E" w:rsidRDefault="00962E5A" w:rsidP="00962E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A" w:rsidRPr="005F6F1E" w:rsidRDefault="00962E5A" w:rsidP="00962E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A" w:rsidRPr="005F6F1E" w:rsidRDefault="005F6F1E" w:rsidP="00962E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5F6F1E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E" w:rsidRPr="006A257A" w:rsidRDefault="00210B33" w:rsidP="005F6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F6F1E" w:rsidRPr="006A2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E" w:rsidRPr="006A257A" w:rsidRDefault="005F6F1E" w:rsidP="005F6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Заслушивание информации Министра культуры Республики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E" w:rsidRPr="005F6F1E" w:rsidRDefault="005F6F1E" w:rsidP="005F6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E" w:rsidRPr="005F6F1E" w:rsidRDefault="005F6F1E" w:rsidP="005F6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E" w:rsidRPr="005F6F1E" w:rsidRDefault="005F6F1E" w:rsidP="005F6F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457E43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210B3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57E43"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457E43" w:rsidP="00457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4"/>
              </w:rPr>
              <w:t>Заслушивание отчета Главы республики Ингушетия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620D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0D51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620D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2FB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здравоохранению и социальной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620D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457E43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457E43" w:rsidP="00457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Заслушивание информации об итогах деятельности Комитета по делам молодежи Республики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5F6F1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5F6F1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5F6F1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457E43" w:rsidRPr="006607ED" w:rsidTr="0076462E">
        <w:trPr>
          <w:trHeight w:val="11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457E43" w:rsidP="007026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4"/>
              </w:rPr>
              <w:t>Заслушивание информации Министра труда, занятости и социального развития Республики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620D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0D51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620D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2FB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здравоохранению и социальной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620D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457E43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210B3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57E43" w:rsidRPr="00E55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E5509E" w:rsidRDefault="00457E43" w:rsidP="00457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0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Заслушивание информации об итогах деятельности Комитета по туризму Республики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5F6F1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5F6F1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F1E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образованию, культуре и информационной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5F6F1E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457E43" w:rsidRPr="006607ED" w:rsidTr="00CA66A8">
        <w:trPr>
          <w:trHeight w:val="11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7772FB" w:rsidRDefault="00210B3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57E43" w:rsidRPr="007772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7772FB" w:rsidRDefault="00457E43" w:rsidP="00457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72FB">
              <w:rPr>
                <w:rFonts w:ascii="Times New Roman" w:eastAsia="Times New Roman" w:hAnsi="Times New Roman" w:cs="Times New Roman"/>
                <w:sz w:val="28"/>
                <w:szCs w:val="24"/>
              </w:rPr>
              <w:t>Заслушивание информации Министра здравоохранения Республики Ингушетия</w:t>
            </w:r>
          </w:p>
          <w:p w:rsidR="00457E43" w:rsidRPr="007772FB" w:rsidRDefault="00457E43" w:rsidP="00457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72FB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7772FB" w:rsidRDefault="00457E43" w:rsidP="0045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7772FB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72FB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здравоохранению и социальной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7772FB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457E43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671B0" w:rsidRDefault="000E74BB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457E43" w:rsidRPr="00C671B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671B0" w:rsidRDefault="00457E43" w:rsidP="00457E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B0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информации Министра сельского хозяйства и продовольствия Республики Ингушетия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за 2021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991F16" w:rsidRDefault="00457E43" w:rsidP="004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991F16" w:rsidRDefault="00457E43" w:rsidP="004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16">
              <w:rPr>
                <w:rFonts w:ascii="Times New Roman" w:hAnsi="Times New Roman" w:cs="Times New Roman"/>
                <w:sz w:val="28"/>
                <w:szCs w:val="28"/>
              </w:rPr>
              <w:t>комитет по аграрной политике и природопользованию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991F16" w:rsidRDefault="00457E43" w:rsidP="00457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457E43" w:rsidRPr="006607ED" w:rsidTr="007026BC">
        <w:trPr>
          <w:trHeight w:val="9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671B0" w:rsidRDefault="000E74BB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457E4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671B0" w:rsidRDefault="00457E43" w:rsidP="00457E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B0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информации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внешним связям, национальной политике, печати и информации </w:t>
            </w:r>
            <w:r w:rsidRPr="00C671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991F16" w:rsidRDefault="00457E43" w:rsidP="00457E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1F16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991F16" w:rsidRDefault="00457E43" w:rsidP="004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национальной политике, связям с общественностью и религиозными организациями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Default="00457E43" w:rsidP="00457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457E43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Default="000E74BB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457E4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E1E0D" w:rsidRDefault="00457E43" w:rsidP="00457E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0D">
              <w:rPr>
                <w:rFonts w:ascii="Times New Roman" w:hAnsi="Times New Roman" w:cs="Times New Roman"/>
                <w:sz w:val="28"/>
                <w:szCs w:val="28"/>
              </w:rPr>
              <w:t>Заслушивание информации об итогах деятельности исполнительных органов местного самоуправления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E1E0D" w:rsidRDefault="00457E43" w:rsidP="00457E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E1E0D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991F16" w:rsidRDefault="00457E43" w:rsidP="0045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местному самоуправлению, национальной политике, связям с общественностью и религиозными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Default="00457E43" w:rsidP="00457E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сентябрь-декабрь</w:t>
            </w:r>
          </w:p>
        </w:tc>
      </w:tr>
      <w:tr w:rsidR="00457E43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C6F51" w:rsidRDefault="000E74BB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11</w:t>
            </w:r>
            <w:r w:rsidR="00457E43" w:rsidRPr="00CC6F5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E1E0D" w:rsidRDefault="00457E43" w:rsidP="00457E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0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отчета Министра финансов Республики Ингушетия об исполнении республиканского бюджета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E1E0D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E1E0D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C6F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6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бюджету и налогам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C6F51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6F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ежеквартально </w:t>
            </w:r>
          </w:p>
        </w:tc>
      </w:tr>
      <w:tr w:rsidR="00457E43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C6F51" w:rsidRDefault="000E74BB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457E4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E1E0D" w:rsidRDefault="00457E43" w:rsidP="00457E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0D">
              <w:rPr>
                <w:rFonts w:ascii="Times New Roman" w:hAnsi="Times New Roman" w:cs="Times New Roman"/>
                <w:sz w:val="28"/>
                <w:szCs w:val="28"/>
              </w:rPr>
              <w:t>Заслушивание отчетов министерств и ведомств  Республики Ингушетия об исполнении Законов Республики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CE1E0D" w:rsidRDefault="00457E43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E1E0D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2" w:rsidRDefault="00457E43" w:rsidP="00004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72FB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</w:t>
            </w:r>
            <w:r w:rsidR="000042C2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 w:rsidRPr="007772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57E43" w:rsidRPr="00620D51" w:rsidRDefault="000042C2" w:rsidP="00004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Народного Собрания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3" w:rsidRPr="00620D51" w:rsidRDefault="00755142" w:rsidP="00457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</w:t>
            </w:r>
            <w:r w:rsidR="00457E4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осенней сессии</w:t>
            </w:r>
          </w:p>
        </w:tc>
      </w:tr>
    </w:tbl>
    <w:p w:rsidR="00A224C7" w:rsidRDefault="00A224C7" w:rsidP="000D3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0D3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Default="004573F8" w:rsidP="000D3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73F8" w:rsidRPr="006607ED" w:rsidRDefault="004573F8" w:rsidP="000D3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24C7" w:rsidRPr="00971188" w:rsidRDefault="00A224C7" w:rsidP="003C5F4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Заслушивание информации территориальных органов федеральных органов исполнительной власти по Республике Ингушетия согласно статье 5 Федерального закона от 6 октября 1999 года №184 –ФЗ «Об общих принципах организации законодательных (представительных) и исполнительных органов государственной власти с</w:t>
      </w:r>
      <w:r w:rsidR="003C5F48" w:rsidRPr="0097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убъектов Российской  Федерации»</w:t>
      </w:r>
    </w:p>
    <w:p w:rsidR="00A224C7" w:rsidRPr="00971188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224C7" w:rsidRPr="00971188" w:rsidRDefault="00A224C7" w:rsidP="003C5F4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224C7" w:rsidRPr="00971188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40"/>
        <w:gridCol w:w="3120"/>
        <w:gridCol w:w="3360"/>
        <w:gridCol w:w="2520"/>
      </w:tblGrid>
      <w:tr w:rsidR="006607ED" w:rsidRPr="00971188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971188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971188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971188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7118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Инициатор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971188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7118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Ответственные за проведение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971188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Плановые сроки рассмотрения </w:t>
            </w:r>
          </w:p>
          <w:p w:rsidR="00A224C7" w:rsidRPr="00971188" w:rsidRDefault="00E53DE6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Народным Собранием</w:t>
            </w:r>
            <w:r w:rsidR="00A224C7" w:rsidRPr="009711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РИ</w:t>
            </w:r>
          </w:p>
          <w:p w:rsidR="00A224C7" w:rsidRPr="00971188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607ED" w:rsidRPr="00971188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971188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971188" w:rsidRDefault="00A224C7" w:rsidP="00CA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Заслушивание </w:t>
            </w:r>
            <w:r w:rsidR="00971188" w:rsidRPr="00971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Управления Федеральной службы судебных приставов по </w:t>
            </w:r>
            <w:r w:rsidRPr="009711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Республике Ингушетия </w:t>
            </w:r>
          </w:p>
          <w:p w:rsidR="00A224C7" w:rsidRPr="00971188" w:rsidRDefault="00A224C7" w:rsidP="00CA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88" w:rsidRPr="00971188" w:rsidRDefault="00971188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1188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</w:t>
            </w:r>
          </w:p>
          <w:p w:rsidR="00A224C7" w:rsidRPr="00971188" w:rsidRDefault="007E4C91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</w:t>
            </w:r>
            <w:r w:rsidR="00A224C7" w:rsidRPr="009711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971188" w:rsidRDefault="00A224C7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</w:t>
            </w:r>
            <w:r w:rsidRPr="00971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</w:t>
            </w:r>
          </w:p>
          <w:p w:rsidR="00A224C7" w:rsidRPr="00971188" w:rsidRDefault="00A224C7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71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законодательству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971188" w:rsidRDefault="00971188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1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</w:tbl>
    <w:p w:rsidR="00A224C7" w:rsidRPr="006607ED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24C7" w:rsidRPr="006607ED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24C7" w:rsidRPr="008C746D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Заслушивание информации о реализации на территории Республики Ингушетия поручений, содержащихся в Указах Президента Российс</w:t>
      </w:r>
      <w:r w:rsidR="00E15B05" w:rsidRPr="008C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 Федерации от 7 мая 2012 </w:t>
      </w:r>
      <w:r w:rsidRPr="008C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B05" w:rsidRPr="008C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7 мая 2018 годов</w:t>
      </w:r>
      <w:r w:rsidRPr="008C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224C7" w:rsidRPr="008C746D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24C7" w:rsidRPr="008C746D" w:rsidRDefault="00A224C7" w:rsidP="00A2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40"/>
        <w:gridCol w:w="3120"/>
        <w:gridCol w:w="3360"/>
        <w:gridCol w:w="2520"/>
      </w:tblGrid>
      <w:tr w:rsidR="008C746D" w:rsidRPr="008C746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4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74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8C74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Инициатор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A224C7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8C74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Ответственные за проведение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A224C7" w:rsidP="00BA65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74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Плановые сроки рассмотрения Народным Собранием РИ</w:t>
            </w:r>
          </w:p>
        </w:tc>
      </w:tr>
      <w:tr w:rsidR="00170DDB" w:rsidRPr="008C746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8C746D" w:rsidRDefault="00170DDB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170DDB" w:rsidRDefault="00170DDB" w:rsidP="00170DDB">
            <w:pPr>
              <w:tabs>
                <w:tab w:val="left" w:pos="1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C8D">
              <w:rPr>
                <w:rFonts w:ascii="Times New Roman" w:eastAsia="Times New Roman" w:hAnsi="Times New Roman" w:cs="Times New Roman"/>
                <w:sz w:val="28"/>
                <w:szCs w:val="24"/>
              </w:rPr>
              <w:t>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 (нацпроект «Образование»)»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971188" w:rsidRDefault="00170DDB" w:rsidP="00170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1188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</w:t>
            </w:r>
          </w:p>
          <w:p w:rsidR="00170DDB" w:rsidRPr="008C746D" w:rsidRDefault="00170DDB" w:rsidP="00170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</w:t>
            </w:r>
            <w:r w:rsidRPr="009711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Pr="00EA4216" w:rsidRDefault="00170DDB" w:rsidP="00170D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образованию, культуре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информационной политике</w:t>
            </w:r>
          </w:p>
          <w:p w:rsidR="00170DDB" w:rsidRPr="008C746D" w:rsidRDefault="00170DDB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B" w:rsidRDefault="00170DDB" w:rsidP="00BA65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0DDB" w:rsidRPr="00170DDB" w:rsidRDefault="00170DDB" w:rsidP="00BA65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8C746D" w:rsidRPr="008C746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170DDB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224C7"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7" w:rsidRPr="008C746D" w:rsidRDefault="00A224C7" w:rsidP="00E53D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Указ Президента Российской </w:t>
            </w:r>
            <w:r w:rsidR="00EF3978"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Федерации от 7 мая 2018 года №204</w:t>
            </w:r>
            <w:r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«О </w:t>
            </w:r>
            <w:r w:rsidR="00EF3978"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>национальных целях и стратегических задачах развития Российской Федерации на период до 2024 года</w:t>
            </w:r>
            <w:r w:rsidR="003C5F48"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(нацпроект «Здравоохранение»)</w:t>
            </w:r>
            <w:r w:rsidR="00EF3978"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A224C7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A224C7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746D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здравоохранению и социальной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C7" w:rsidRPr="008C746D" w:rsidRDefault="00F6411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6607ED" w:rsidRPr="006607ED" w:rsidTr="00CA66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6A257A" w:rsidRDefault="00170DDB" w:rsidP="00A340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A34048"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6A257A" w:rsidRDefault="00A34048" w:rsidP="00E53D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Указ Президента Российской Федерации от 7 мая 2012 года №602 «Об обеспечении межнационального согласия»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6A257A" w:rsidRDefault="00546A00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 Собрание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6A257A" w:rsidRDefault="00A34048" w:rsidP="00C20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</w:t>
            </w:r>
            <w:r w:rsidR="0005761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местному самоуправлению, </w:t>
            </w: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>национальной политике</w:t>
            </w:r>
            <w:r w:rsidR="00CE57F6"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>связям с общественностью</w:t>
            </w:r>
            <w:r w:rsidR="00CE57F6"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религиозными организациями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6A257A" w:rsidRDefault="001F77A8" w:rsidP="00F641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</w:t>
            </w:r>
            <w:r w:rsidR="00F6411F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</w:tr>
    </w:tbl>
    <w:p w:rsidR="00335387" w:rsidRDefault="00335387" w:rsidP="003353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387" w:rsidRDefault="00335387" w:rsidP="003353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3F8" w:rsidRDefault="004573F8" w:rsidP="003353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387" w:rsidRDefault="00335387" w:rsidP="003353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97F" w:rsidRPr="00EA4216" w:rsidRDefault="00AD197F" w:rsidP="00AD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Pr="00EA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Мероприятия по реализации основных направлений деятельности комитетов</w:t>
      </w:r>
    </w:p>
    <w:p w:rsidR="00AD197F" w:rsidRPr="00EA4216" w:rsidRDefault="00AD197F" w:rsidP="00AD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640"/>
        <w:gridCol w:w="3120"/>
        <w:gridCol w:w="3360"/>
        <w:gridCol w:w="2520"/>
      </w:tblGrid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Инициатор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Ответственные за проведение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Плановые сроки рассмотрения Народным Собранием РИ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экспертных </w:t>
            </w:r>
            <w:proofErr w:type="gramStart"/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заключений  Управления Министерства юстиции  Российской Федерации</w:t>
            </w:r>
            <w:proofErr w:type="gramEnd"/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 Республике Ингушетия, протестов и представлений прокурора Республики Ингушетия, рекомендаций  других органов о приведении  нормативных правовых   актов  Республики Ингушетия в соответствие с  федеральным законодательством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обращений и законодательных инициатив законодательных органов субъектов Российской Федерации, представление отзывов и поправок по законопроектам, рассматриваемым в Государственной Думе Федерального Собрания  Российской Федерации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государственных программ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принятых, но не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реализованных  законов Республики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комитеты  Народного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комитеты  Народного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по приведению законов Республики Ингушетия в соответствие с изменившимся законодательством Российской Федерации и подготовка соответствующих законопроектов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Ингушетия,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правового обеспечения Аппарата НС 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законопроектами, поступающими от субъектов права законодательной инициативы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возвращению  вынужденных переселенцев из </w:t>
            </w:r>
            <w:proofErr w:type="gramStart"/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. Владикавказа и Пригородного района в места их постоянного проживания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  <w:p w:rsidR="00AD197F" w:rsidRPr="00EA4216" w:rsidRDefault="00AD197F" w:rsidP="00CA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057619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местному самоуправлению, </w:t>
            </w: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>национальной политике, связям с общественностью и религиозными организациями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общественной и политической обстановки в республике, подготовка предложений по оперативному реагированию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Собрания  Республики Ингушетия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образовательных организаций Республики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7026BC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образованию, культуре и </w:t>
            </w:r>
            <w:r w:rsidR="00CE57F6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отдельному графику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мероприятия с целью проведения депутатских проверок в учреждениях здравоохранения Республики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 по здравоохранению и социальной политике  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 по здравоохранению и социальной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 предприятий, организаций  и граждан  к депутатам  Народного Собрания  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 Народного Собрания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D197F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очередных и при необходимости внеочередных заседаний комитетов  с приглашением заинтересованных лиц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комитеты 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Народного Собрания  Республики Ингушетия </w:t>
            </w:r>
          </w:p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комитеты Народного Собрания  Республики Ингушетия </w:t>
            </w:r>
          </w:p>
          <w:p w:rsidR="00AD197F" w:rsidRPr="00EA4216" w:rsidRDefault="00AD197F" w:rsidP="00CA66A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F" w:rsidRPr="00EA4216" w:rsidRDefault="00AD197F" w:rsidP="00CA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понедельникам  </w:t>
            </w:r>
          </w:p>
        </w:tc>
      </w:tr>
      <w:tr w:rsidR="00D83872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13.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057619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круглых столов</w:t>
            </w:r>
            <w:r w:rsidR="00D8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представителей общественности, министерств и ведомств Республики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 Народного Собрания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решению комитетов</w:t>
            </w:r>
          </w:p>
        </w:tc>
      </w:tr>
      <w:tr w:rsidR="00D83872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замечаний  и предложений к законопроектам, рассматриваемым Народным Собранием 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 Народного Собрания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комитеты  Народного Собрания  Республики Ингушетия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83872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приеме граждан в Региональной общественной приемной Председателя  ВВП «Единая Россия»  Д.А. Медведева  в Республике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общественная приёмная Председателя  ВВП «Единая Россия»   в Республике Ингушетия</w:t>
            </w:r>
          </w:p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общественной приёмной Председателя  ВВП «Единая Россия» 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Республике Ингушетия </w:t>
            </w:r>
            <w:r w:rsidRPr="00170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170DDB">
              <w:rPr>
                <w:rFonts w:ascii="Times New Roman" w:eastAsia="Times New Roman" w:hAnsi="Times New Roman" w:cs="Times New Roman"/>
                <w:sz w:val="28"/>
                <w:szCs w:val="28"/>
              </w:rPr>
              <w:t>Дарсигов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 графику  </w:t>
            </w:r>
          </w:p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83872" w:rsidRPr="00EA4216" w:rsidTr="007026BC">
        <w:trPr>
          <w:trHeight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избирателями в населенных пунктах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7026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Народного 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пятницам</w:t>
            </w:r>
          </w:p>
        </w:tc>
      </w:tr>
      <w:tr w:rsidR="00D83872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3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депутатов Народного Собрания  Республики Ингушетия в сходах жителей муниципальных образований Республики Ингушетия  с руководителями органов исполнительной власти и органов местного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самоуправления муниципальных образований Республики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Ингушетия</w:t>
            </w:r>
          </w:p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 Народного Собрания 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 графику  </w:t>
            </w:r>
          </w:p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83872" w:rsidRPr="00EA4216" w:rsidTr="00D8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муниципальных районах и городских округах профилактических мероприятий по снижению негативных социально-экономических последствий, вызванных распространением наркомании в Республике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и Правительства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 по здравоохранению и социальной политике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 графику</w:t>
            </w:r>
          </w:p>
          <w:p w:rsidR="00D83872" w:rsidRPr="00EA4216" w:rsidRDefault="00D83872" w:rsidP="00D838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C5F48" w:rsidRDefault="003C5F48" w:rsidP="003C5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E15B05" w:rsidRDefault="00E15B05" w:rsidP="003C5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76A34" w:rsidRPr="00EA4216" w:rsidRDefault="00110836" w:rsidP="0067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4216" w:rsidRPr="00EA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Взаимодействие с другими органами государственной власти Республики Ингушетия</w:t>
      </w:r>
    </w:p>
    <w:p w:rsidR="00EA4216" w:rsidRP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0"/>
        <w:gridCol w:w="5640"/>
        <w:gridCol w:w="3120"/>
        <w:gridCol w:w="3360"/>
        <w:gridCol w:w="2520"/>
      </w:tblGrid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Инициатор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Плановые сроки рассмотрения Народным Собранием РИ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7026BC">
            <w:pPr>
              <w:spacing w:after="0" w:line="276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депутатов Народного Собрания Республики Ингушетия в мероприятиях, проводимых Админ</w:t>
            </w:r>
            <w:r w:rsidR="003C5F48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истрацией Главы и Правительства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Ингушетия, правоохранительными органами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 планами работ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Народного Собрания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депутатов Народного Собрания Республики Ингушетия в круглых столах,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семинарах, совещаниях и других мероприятиях, проводимых территориальными органами федеральных органов государственной власти, органами государственной власти Республики Ингушетия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с  планами работ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комитеты Народного Собрания Республики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депутатов Народного Собрания Республики Ингушетия в работе рабочих групп по подготовке наиболее сложных законопроектов, реализации экспертных заключений Управления Министерства юстиции Российской Федерации по Республике Ингушетия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комитеты  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</w:t>
            </w:r>
            <w:r w:rsidRPr="00EA4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государственному строительству и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законодательству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6629C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 депутатов с Молодежным парламентом при Народном Собрании  Республики Ингушетия, участие  депутатов в мероприятиях, проводимых Молодежным парламентом при Народном Собрании  Республики Ингушетия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 планом работ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54" w:rsidRDefault="00EA4216" w:rsidP="006629C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>депутаты Народного</w:t>
            </w:r>
            <w:r w:rsidR="0005761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Собрания  Республики Ингушетия,</w:t>
            </w:r>
          </w:p>
          <w:p w:rsidR="00EA4216" w:rsidRPr="00EA4216" w:rsidRDefault="00EA4216" w:rsidP="006629C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Молодежного парламента при Народном Собрании  Республики Ингушетия </w:t>
            </w:r>
            <w:r w:rsidR="009A41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B2F7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постоянно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депутатов Народного Собрания  Республики Ингушетия  с местными, региональными, международными, общественными, неправительственными и правозащитными организациями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комитеты  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комитеты  </w:t>
            </w:r>
          </w:p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Собрания  Республики Ингушетия</w:t>
            </w:r>
          </w:p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Выработка совместно с работниками прокуратуры Республики Ингушетия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предложений по использованию в работе новых форм мониторинга республиканского законодательства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комитеты  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Народного Собрания 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комитеты  </w:t>
            </w:r>
          </w:p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Народного Собрания  </w:t>
            </w: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 Ингушетия</w:t>
            </w:r>
          </w:p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 согласованию</w:t>
            </w:r>
          </w:p>
        </w:tc>
      </w:tr>
    </w:tbl>
    <w:p w:rsidR="00BA657B" w:rsidRDefault="00BA657B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BA657B" w:rsidRPr="00EA4216" w:rsidRDefault="00BA657B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A34" w:rsidRPr="00EA4216" w:rsidRDefault="00110836" w:rsidP="0067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A4216" w:rsidRPr="00EA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Межпарламентское сотрудничество</w:t>
      </w:r>
    </w:p>
    <w:p w:rsidR="00EA4216" w:rsidRP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0"/>
        <w:gridCol w:w="5640"/>
        <w:gridCol w:w="3120"/>
        <w:gridCol w:w="3360"/>
        <w:gridCol w:w="2520"/>
      </w:tblGrid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Инициатор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Плановые сроки рассмотрения </w:t>
            </w:r>
          </w:p>
          <w:p w:rsidR="00EA4216" w:rsidRPr="00EA4216" w:rsidRDefault="003C5F48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Народным Собранием</w:t>
            </w:r>
            <w:r w:rsidR="00EA4216" w:rsidRPr="00EA42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РИ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комитетов с профильными комитетами Совета Федерации и Государственной Думы Федерального Собрания Российской Федерации, с законодательными органами власти субъектов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депутаты 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Собрания  Республики Ингушетия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Народного Собрания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Северо-Кавказской Парламентской Ассоциации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работы СКПА</w:t>
            </w:r>
          </w:p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Южно-Российской Парламентской Ассоциации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работы ЮРПА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комитеты  Народного Собрания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</w:tbl>
    <w:p w:rsidR="00EA4216" w:rsidRP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3223D" w:rsidRDefault="0023223D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3223D" w:rsidRDefault="0023223D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3223D" w:rsidRDefault="0023223D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3223D" w:rsidRDefault="0023223D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3223D" w:rsidRDefault="0023223D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EA4216" w:rsidRP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EA4216" w:rsidRPr="00EA4216" w:rsidRDefault="00110836" w:rsidP="00EA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EA4216" w:rsidRPr="00EA4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Взаимодействие с представительными органами муниципальных образований Республики Ингушетия</w:t>
      </w:r>
    </w:p>
    <w:p w:rsidR="00EA4216" w:rsidRPr="00EA4216" w:rsidRDefault="00EA4216" w:rsidP="00EA42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0"/>
        <w:gridCol w:w="5640"/>
        <w:gridCol w:w="3120"/>
        <w:gridCol w:w="3360"/>
        <w:gridCol w:w="2520"/>
      </w:tblGrid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Инициатор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Плановые сроки рассмотрения </w:t>
            </w:r>
          </w:p>
          <w:p w:rsidR="00EA4216" w:rsidRPr="00EA4216" w:rsidRDefault="003C5F48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Народным Собранием</w:t>
            </w:r>
            <w:r w:rsidR="00EA4216" w:rsidRPr="00EA421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РИ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5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представительными органами местного самоуправления муниципальных образований. Обмен опытом работы, методическая помощь (по согласованию с муниципалитетами)</w:t>
            </w:r>
          </w:p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057619" w:rsidP="00965C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местному самоуправлению, </w:t>
            </w: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>национальной политике, связям с общественностью и религиозными организациями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965C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</w:t>
            </w:r>
            <w:r w:rsidR="00965C52" w:rsidRPr="00A340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</w:t>
            </w:r>
            <w:r w:rsidR="0005761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местному самоуправлению, </w:t>
            </w:r>
            <w:r w:rsidR="00965C52" w:rsidRPr="00A34048">
              <w:rPr>
                <w:rFonts w:ascii="Times New Roman" w:eastAsia="Times New Roman" w:hAnsi="Times New Roman" w:cs="Times New Roman"/>
                <w:sz w:val="28"/>
                <w:szCs w:val="24"/>
              </w:rPr>
              <w:t>национальной политике</w:t>
            </w:r>
            <w:r w:rsidR="00965C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965C52" w:rsidRPr="00A34048">
              <w:rPr>
                <w:rFonts w:ascii="Times New Roman" w:eastAsia="Times New Roman" w:hAnsi="Times New Roman" w:cs="Times New Roman"/>
                <w:sz w:val="28"/>
                <w:szCs w:val="24"/>
              </w:rPr>
              <w:t>связям с общественностью</w:t>
            </w:r>
            <w:r w:rsidR="00965C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религиозными организациями</w:t>
            </w: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EA4216" w:rsidRPr="00EA4216" w:rsidTr="00EA421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Ассоциацией муниципальных образований Республики Ингушетия по вопросам развития институтов местного самоуправления (АМОРИ)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057619" w:rsidP="00EA42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местному самоуправлению, </w:t>
            </w:r>
            <w:r w:rsidRPr="006A257A">
              <w:rPr>
                <w:rFonts w:ascii="Times New Roman" w:eastAsia="Times New Roman" w:hAnsi="Times New Roman" w:cs="Times New Roman"/>
                <w:sz w:val="28"/>
                <w:szCs w:val="24"/>
              </w:rPr>
              <w:t>национальной политике, связям с общественностью и религиозными организациями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965C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комитета    по  </w:t>
            </w:r>
            <w:r w:rsidR="00057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местному самоуправлению, </w:t>
            </w: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национальной политике</w:t>
            </w:r>
            <w:r w:rsidR="003C5F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65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связям с общественностью и религиозными организациями</w:t>
            </w:r>
            <w:r w:rsidR="003C5F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председатель Совета АМОРИ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6" w:rsidRPr="00EA4216" w:rsidRDefault="00EA4216" w:rsidP="00EA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</w:tr>
    </w:tbl>
    <w:p w:rsidR="00F61F71" w:rsidRPr="003C5F48" w:rsidRDefault="00F61F71" w:rsidP="003C5F48">
      <w:pPr>
        <w:tabs>
          <w:tab w:val="left" w:pos="10365"/>
        </w:tabs>
        <w:spacing w:after="0" w:line="240" w:lineRule="auto"/>
      </w:pPr>
    </w:p>
    <w:sectPr w:rsidR="00F61F71" w:rsidRPr="003C5F48" w:rsidSect="002B72B3">
      <w:headerReference w:type="even" r:id="rId8"/>
      <w:headerReference w:type="default" r:id="rId9"/>
      <w:pgSz w:w="16838" w:h="11906" w:orient="landscape"/>
      <w:pgMar w:top="0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C5" w:rsidRDefault="007C27C5">
      <w:pPr>
        <w:spacing w:after="0" w:line="240" w:lineRule="auto"/>
      </w:pPr>
      <w:r>
        <w:separator/>
      </w:r>
    </w:p>
  </w:endnote>
  <w:endnote w:type="continuationSeparator" w:id="0">
    <w:p w:rsidR="007C27C5" w:rsidRDefault="007C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C5" w:rsidRDefault="007C27C5">
      <w:pPr>
        <w:spacing w:after="0" w:line="240" w:lineRule="auto"/>
      </w:pPr>
      <w:r>
        <w:separator/>
      </w:r>
    </w:p>
  </w:footnote>
  <w:footnote w:type="continuationSeparator" w:id="0">
    <w:p w:rsidR="007C27C5" w:rsidRDefault="007C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DA" w:rsidRDefault="00362BE9" w:rsidP="00EA42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6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6DA">
      <w:rPr>
        <w:rStyle w:val="a5"/>
        <w:noProof/>
      </w:rPr>
      <w:t>12</w:t>
    </w:r>
    <w:r>
      <w:rPr>
        <w:rStyle w:val="a5"/>
      </w:rPr>
      <w:fldChar w:fldCharType="end"/>
    </w:r>
  </w:p>
  <w:p w:rsidR="009406DA" w:rsidRDefault="009406DA" w:rsidP="00EA421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DA" w:rsidRDefault="00362BE9" w:rsidP="00EA42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6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989">
      <w:rPr>
        <w:rStyle w:val="a5"/>
        <w:noProof/>
      </w:rPr>
      <w:t>19</w:t>
    </w:r>
    <w:r>
      <w:rPr>
        <w:rStyle w:val="a5"/>
      </w:rPr>
      <w:fldChar w:fldCharType="end"/>
    </w:r>
  </w:p>
  <w:p w:rsidR="009406DA" w:rsidRDefault="009406DA" w:rsidP="00EA421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90F"/>
    <w:multiLevelType w:val="hybridMultilevel"/>
    <w:tmpl w:val="ED82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7D1"/>
    <w:multiLevelType w:val="hybridMultilevel"/>
    <w:tmpl w:val="64AC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5AE"/>
    <w:multiLevelType w:val="hybridMultilevel"/>
    <w:tmpl w:val="56FA1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5179"/>
    <w:multiLevelType w:val="hybridMultilevel"/>
    <w:tmpl w:val="A4783F76"/>
    <w:lvl w:ilvl="0" w:tplc="063C8D06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C6275"/>
    <w:multiLevelType w:val="hybridMultilevel"/>
    <w:tmpl w:val="80E68064"/>
    <w:lvl w:ilvl="0" w:tplc="E44824F0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A8C"/>
    <w:multiLevelType w:val="hybridMultilevel"/>
    <w:tmpl w:val="EF20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A6"/>
    <w:rsid w:val="000042C2"/>
    <w:rsid w:val="00005068"/>
    <w:rsid w:val="00014298"/>
    <w:rsid w:val="00025374"/>
    <w:rsid w:val="00046AC0"/>
    <w:rsid w:val="00050240"/>
    <w:rsid w:val="000545A8"/>
    <w:rsid w:val="00057619"/>
    <w:rsid w:val="0006203B"/>
    <w:rsid w:val="00072F9A"/>
    <w:rsid w:val="00074825"/>
    <w:rsid w:val="00090737"/>
    <w:rsid w:val="000A14EA"/>
    <w:rsid w:val="000A7293"/>
    <w:rsid w:val="000B10A1"/>
    <w:rsid w:val="000B5530"/>
    <w:rsid w:val="000C0F8C"/>
    <w:rsid w:val="000D36C5"/>
    <w:rsid w:val="000E5B6C"/>
    <w:rsid w:val="000E74BB"/>
    <w:rsid w:val="000F63D4"/>
    <w:rsid w:val="00100434"/>
    <w:rsid w:val="00101989"/>
    <w:rsid w:val="001025F7"/>
    <w:rsid w:val="00103B5C"/>
    <w:rsid w:val="00110836"/>
    <w:rsid w:val="0012179F"/>
    <w:rsid w:val="0012464A"/>
    <w:rsid w:val="001349A4"/>
    <w:rsid w:val="001353B1"/>
    <w:rsid w:val="0014763F"/>
    <w:rsid w:val="00152240"/>
    <w:rsid w:val="00153535"/>
    <w:rsid w:val="001578E1"/>
    <w:rsid w:val="00163AE9"/>
    <w:rsid w:val="001656A0"/>
    <w:rsid w:val="00170DDB"/>
    <w:rsid w:val="001719C7"/>
    <w:rsid w:val="00174305"/>
    <w:rsid w:val="0018130E"/>
    <w:rsid w:val="001B3FA0"/>
    <w:rsid w:val="001C5CAB"/>
    <w:rsid w:val="001E5CBD"/>
    <w:rsid w:val="001F5072"/>
    <w:rsid w:val="001F77A8"/>
    <w:rsid w:val="0020258F"/>
    <w:rsid w:val="002047A2"/>
    <w:rsid w:val="00204CD9"/>
    <w:rsid w:val="0020538A"/>
    <w:rsid w:val="00210B33"/>
    <w:rsid w:val="002243E8"/>
    <w:rsid w:val="0023223D"/>
    <w:rsid w:val="00256396"/>
    <w:rsid w:val="00260CEC"/>
    <w:rsid w:val="00261A7A"/>
    <w:rsid w:val="002713A0"/>
    <w:rsid w:val="0027669A"/>
    <w:rsid w:val="0027723E"/>
    <w:rsid w:val="002859F5"/>
    <w:rsid w:val="002A35C6"/>
    <w:rsid w:val="002A5AA8"/>
    <w:rsid w:val="002B06C2"/>
    <w:rsid w:val="002B72B3"/>
    <w:rsid w:val="002C213D"/>
    <w:rsid w:val="002C501C"/>
    <w:rsid w:val="002D48A7"/>
    <w:rsid w:val="002E0C89"/>
    <w:rsid w:val="002E1E9B"/>
    <w:rsid w:val="002E672A"/>
    <w:rsid w:val="002F12A2"/>
    <w:rsid w:val="0031114A"/>
    <w:rsid w:val="00311C61"/>
    <w:rsid w:val="00317042"/>
    <w:rsid w:val="0033530D"/>
    <w:rsid w:val="00335387"/>
    <w:rsid w:val="00336FB2"/>
    <w:rsid w:val="00360F4E"/>
    <w:rsid w:val="00362BE9"/>
    <w:rsid w:val="00372D9D"/>
    <w:rsid w:val="00372E74"/>
    <w:rsid w:val="00391C61"/>
    <w:rsid w:val="003B1FD6"/>
    <w:rsid w:val="003B284A"/>
    <w:rsid w:val="003B7DCB"/>
    <w:rsid w:val="003C1F46"/>
    <w:rsid w:val="003C3F7D"/>
    <w:rsid w:val="003C48EE"/>
    <w:rsid w:val="003C5D53"/>
    <w:rsid w:val="003C5F48"/>
    <w:rsid w:val="003E32AB"/>
    <w:rsid w:val="003E657D"/>
    <w:rsid w:val="003E7316"/>
    <w:rsid w:val="003F16B9"/>
    <w:rsid w:val="004036D8"/>
    <w:rsid w:val="00414446"/>
    <w:rsid w:val="00417B31"/>
    <w:rsid w:val="0043423C"/>
    <w:rsid w:val="00435369"/>
    <w:rsid w:val="00443F92"/>
    <w:rsid w:val="00445848"/>
    <w:rsid w:val="00457088"/>
    <w:rsid w:val="004573F8"/>
    <w:rsid w:val="00457E43"/>
    <w:rsid w:val="004601E6"/>
    <w:rsid w:val="00464D55"/>
    <w:rsid w:val="0047004F"/>
    <w:rsid w:val="00471AC8"/>
    <w:rsid w:val="00482FED"/>
    <w:rsid w:val="004848F5"/>
    <w:rsid w:val="00490AB0"/>
    <w:rsid w:val="00494F97"/>
    <w:rsid w:val="004962D3"/>
    <w:rsid w:val="004B2E8D"/>
    <w:rsid w:val="004B2FFF"/>
    <w:rsid w:val="004B3745"/>
    <w:rsid w:val="004E6223"/>
    <w:rsid w:val="004E75C9"/>
    <w:rsid w:val="004F2F46"/>
    <w:rsid w:val="004F7315"/>
    <w:rsid w:val="005138EA"/>
    <w:rsid w:val="005209EF"/>
    <w:rsid w:val="00534A92"/>
    <w:rsid w:val="005376B5"/>
    <w:rsid w:val="00546A00"/>
    <w:rsid w:val="0055502B"/>
    <w:rsid w:val="00561458"/>
    <w:rsid w:val="005653A7"/>
    <w:rsid w:val="0057741C"/>
    <w:rsid w:val="005868AB"/>
    <w:rsid w:val="005A03EE"/>
    <w:rsid w:val="005B3BD8"/>
    <w:rsid w:val="005B5916"/>
    <w:rsid w:val="005C7932"/>
    <w:rsid w:val="005F0935"/>
    <w:rsid w:val="005F353E"/>
    <w:rsid w:val="005F6F1E"/>
    <w:rsid w:val="00614B6F"/>
    <w:rsid w:val="00620D51"/>
    <w:rsid w:val="006607ED"/>
    <w:rsid w:val="006629C5"/>
    <w:rsid w:val="00676A34"/>
    <w:rsid w:val="00676AC9"/>
    <w:rsid w:val="00683FFF"/>
    <w:rsid w:val="006A257A"/>
    <w:rsid w:val="006A35B6"/>
    <w:rsid w:val="006A656B"/>
    <w:rsid w:val="006B16FF"/>
    <w:rsid w:val="006B2DC4"/>
    <w:rsid w:val="006C7EF1"/>
    <w:rsid w:val="006E06B4"/>
    <w:rsid w:val="006E57C3"/>
    <w:rsid w:val="007026BC"/>
    <w:rsid w:val="00710046"/>
    <w:rsid w:val="007105C0"/>
    <w:rsid w:val="00712FC9"/>
    <w:rsid w:val="00713935"/>
    <w:rsid w:val="00723EC5"/>
    <w:rsid w:val="00740C64"/>
    <w:rsid w:val="00743FAE"/>
    <w:rsid w:val="00746615"/>
    <w:rsid w:val="007530C9"/>
    <w:rsid w:val="00755142"/>
    <w:rsid w:val="0076462E"/>
    <w:rsid w:val="0076702A"/>
    <w:rsid w:val="007748ED"/>
    <w:rsid w:val="007772FB"/>
    <w:rsid w:val="00796082"/>
    <w:rsid w:val="007A046F"/>
    <w:rsid w:val="007C1544"/>
    <w:rsid w:val="007C1B26"/>
    <w:rsid w:val="007C27C5"/>
    <w:rsid w:val="007C6B42"/>
    <w:rsid w:val="007D5B1B"/>
    <w:rsid w:val="007E4C91"/>
    <w:rsid w:val="008069BB"/>
    <w:rsid w:val="00850652"/>
    <w:rsid w:val="00850BE8"/>
    <w:rsid w:val="008577DB"/>
    <w:rsid w:val="008604F2"/>
    <w:rsid w:val="00867F13"/>
    <w:rsid w:val="008772BB"/>
    <w:rsid w:val="008A01FA"/>
    <w:rsid w:val="008A38F4"/>
    <w:rsid w:val="008B486D"/>
    <w:rsid w:val="008C0475"/>
    <w:rsid w:val="008C429A"/>
    <w:rsid w:val="008C746D"/>
    <w:rsid w:val="008E7D19"/>
    <w:rsid w:val="0090736B"/>
    <w:rsid w:val="00912693"/>
    <w:rsid w:val="00920495"/>
    <w:rsid w:val="009270D4"/>
    <w:rsid w:val="009406DA"/>
    <w:rsid w:val="009479D6"/>
    <w:rsid w:val="00953972"/>
    <w:rsid w:val="009617C0"/>
    <w:rsid w:val="00962E5A"/>
    <w:rsid w:val="00965C52"/>
    <w:rsid w:val="00971188"/>
    <w:rsid w:val="00971809"/>
    <w:rsid w:val="009757A2"/>
    <w:rsid w:val="00975884"/>
    <w:rsid w:val="00991F16"/>
    <w:rsid w:val="00996DAF"/>
    <w:rsid w:val="009A4125"/>
    <w:rsid w:val="009B3AA9"/>
    <w:rsid w:val="009C4394"/>
    <w:rsid w:val="009E29DB"/>
    <w:rsid w:val="009E3F5D"/>
    <w:rsid w:val="009F4C54"/>
    <w:rsid w:val="009F5406"/>
    <w:rsid w:val="00A05754"/>
    <w:rsid w:val="00A127E2"/>
    <w:rsid w:val="00A1409B"/>
    <w:rsid w:val="00A17FCA"/>
    <w:rsid w:val="00A2231F"/>
    <w:rsid w:val="00A224C7"/>
    <w:rsid w:val="00A2621B"/>
    <w:rsid w:val="00A33010"/>
    <w:rsid w:val="00A34048"/>
    <w:rsid w:val="00A34F7A"/>
    <w:rsid w:val="00A3517B"/>
    <w:rsid w:val="00A40D8A"/>
    <w:rsid w:val="00A516C6"/>
    <w:rsid w:val="00A51B88"/>
    <w:rsid w:val="00A608A0"/>
    <w:rsid w:val="00A65CA6"/>
    <w:rsid w:val="00A715EC"/>
    <w:rsid w:val="00A75739"/>
    <w:rsid w:val="00A93DE7"/>
    <w:rsid w:val="00A958C7"/>
    <w:rsid w:val="00AA57E3"/>
    <w:rsid w:val="00AD06EF"/>
    <w:rsid w:val="00AD197F"/>
    <w:rsid w:val="00AD20DD"/>
    <w:rsid w:val="00AD6BBD"/>
    <w:rsid w:val="00AF0527"/>
    <w:rsid w:val="00AF2981"/>
    <w:rsid w:val="00B06005"/>
    <w:rsid w:val="00B12B56"/>
    <w:rsid w:val="00B22465"/>
    <w:rsid w:val="00B33174"/>
    <w:rsid w:val="00B403E4"/>
    <w:rsid w:val="00B52943"/>
    <w:rsid w:val="00B55511"/>
    <w:rsid w:val="00B64462"/>
    <w:rsid w:val="00B82895"/>
    <w:rsid w:val="00B832E9"/>
    <w:rsid w:val="00B8610A"/>
    <w:rsid w:val="00B918EB"/>
    <w:rsid w:val="00BA657B"/>
    <w:rsid w:val="00BA75CC"/>
    <w:rsid w:val="00BB3242"/>
    <w:rsid w:val="00BD400B"/>
    <w:rsid w:val="00BE1C2A"/>
    <w:rsid w:val="00BE5C8F"/>
    <w:rsid w:val="00BF5840"/>
    <w:rsid w:val="00C01E12"/>
    <w:rsid w:val="00C02F27"/>
    <w:rsid w:val="00C0715D"/>
    <w:rsid w:val="00C17A4A"/>
    <w:rsid w:val="00C20FA2"/>
    <w:rsid w:val="00C671B0"/>
    <w:rsid w:val="00C677C8"/>
    <w:rsid w:val="00C979DF"/>
    <w:rsid w:val="00CA66A8"/>
    <w:rsid w:val="00CA6856"/>
    <w:rsid w:val="00CA7835"/>
    <w:rsid w:val="00CC3A0E"/>
    <w:rsid w:val="00CC6F51"/>
    <w:rsid w:val="00CE1E0D"/>
    <w:rsid w:val="00CE57F6"/>
    <w:rsid w:val="00CF73D9"/>
    <w:rsid w:val="00D024B4"/>
    <w:rsid w:val="00D05EEA"/>
    <w:rsid w:val="00D13B84"/>
    <w:rsid w:val="00D17080"/>
    <w:rsid w:val="00D36693"/>
    <w:rsid w:val="00D37B90"/>
    <w:rsid w:val="00D718EA"/>
    <w:rsid w:val="00D7192C"/>
    <w:rsid w:val="00D72144"/>
    <w:rsid w:val="00D83872"/>
    <w:rsid w:val="00D90787"/>
    <w:rsid w:val="00D93677"/>
    <w:rsid w:val="00D96244"/>
    <w:rsid w:val="00DB2F77"/>
    <w:rsid w:val="00DC2F35"/>
    <w:rsid w:val="00DC6DB7"/>
    <w:rsid w:val="00DF7823"/>
    <w:rsid w:val="00E06E24"/>
    <w:rsid w:val="00E11B38"/>
    <w:rsid w:val="00E14D03"/>
    <w:rsid w:val="00E15B05"/>
    <w:rsid w:val="00E26FBD"/>
    <w:rsid w:val="00E30715"/>
    <w:rsid w:val="00E33C24"/>
    <w:rsid w:val="00E41A04"/>
    <w:rsid w:val="00E53DE6"/>
    <w:rsid w:val="00E5509E"/>
    <w:rsid w:val="00E57863"/>
    <w:rsid w:val="00E616F2"/>
    <w:rsid w:val="00E81C63"/>
    <w:rsid w:val="00E921A5"/>
    <w:rsid w:val="00EA24D6"/>
    <w:rsid w:val="00EA4216"/>
    <w:rsid w:val="00EB18F7"/>
    <w:rsid w:val="00EC04C6"/>
    <w:rsid w:val="00EF2EB3"/>
    <w:rsid w:val="00EF3978"/>
    <w:rsid w:val="00F0619B"/>
    <w:rsid w:val="00F079AA"/>
    <w:rsid w:val="00F60DF7"/>
    <w:rsid w:val="00F61F71"/>
    <w:rsid w:val="00F6411F"/>
    <w:rsid w:val="00F650D2"/>
    <w:rsid w:val="00F817B5"/>
    <w:rsid w:val="00F86184"/>
    <w:rsid w:val="00F97043"/>
    <w:rsid w:val="00FB7FD9"/>
    <w:rsid w:val="00FC1EA3"/>
    <w:rsid w:val="00FD7282"/>
    <w:rsid w:val="00FE21E6"/>
    <w:rsid w:val="00FF6FD1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E9"/>
  </w:style>
  <w:style w:type="paragraph" w:styleId="1">
    <w:name w:val="heading 1"/>
    <w:basedOn w:val="a"/>
    <w:next w:val="a"/>
    <w:link w:val="10"/>
    <w:qFormat/>
    <w:rsid w:val="00072F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A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A4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A4216"/>
  </w:style>
  <w:style w:type="character" w:styleId="a5">
    <w:name w:val="page number"/>
    <w:basedOn w:val="a0"/>
    <w:rsid w:val="00EA4216"/>
  </w:style>
  <w:style w:type="paragraph" w:styleId="a6">
    <w:name w:val="List Paragraph"/>
    <w:basedOn w:val="a"/>
    <w:uiPriority w:val="34"/>
    <w:qFormat/>
    <w:rsid w:val="000A72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BD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0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2F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4B3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B37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841D-B83A-423F-A03E-D4D588C7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19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338</cp:revision>
  <cp:lastPrinted>2022-06-29T08:38:00Z</cp:lastPrinted>
  <dcterms:created xsi:type="dcterms:W3CDTF">2020-12-15T11:32:00Z</dcterms:created>
  <dcterms:modified xsi:type="dcterms:W3CDTF">2022-06-29T09:18:00Z</dcterms:modified>
</cp:coreProperties>
</file>