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AF" w:rsidRPr="00CF5E27" w:rsidRDefault="00F20138" w:rsidP="003A1CAF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pt;margin-top:6.3pt;width:151.2pt;height:125.1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541497557" r:id="rId9"/>
        </w:pict>
      </w:r>
    </w:p>
    <w:p w:rsidR="00871E7E" w:rsidRPr="00CF5E27" w:rsidRDefault="00871E7E" w:rsidP="003A1CAF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F5E27" w:rsidRPr="00CF5E27" w:rsidRDefault="00CF5E27" w:rsidP="003A1CAF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A1CAF" w:rsidRPr="00CF5E27" w:rsidRDefault="003A1CAF" w:rsidP="003A1CAF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ГIАЛГIАЙ  РЕСПУБЛИКА</w:t>
      </w:r>
    </w:p>
    <w:p w:rsidR="003A1CAF" w:rsidRPr="00CF5E27" w:rsidRDefault="003A1CAF" w:rsidP="003A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AF" w:rsidRPr="00CF5E27" w:rsidRDefault="003A1CAF" w:rsidP="003A1C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3A1CAF" w:rsidRPr="00CF5E27" w:rsidRDefault="003A1CAF" w:rsidP="003A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E7E" w:rsidRPr="00CF5E27" w:rsidRDefault="00871E7E" w:rsidP="003A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AF" w:rsidRPr="00CF5E27" w:rsidRDefault="003A1CAF" w:rsidP="003A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 </w:t>
      </w:r>
      <w:proofErr w:type="spell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машара</w:t>
      </w:r>
      <w:proofErr w:type="spellEnd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судхоех</w:t>
      </w:r>
      <w:proofErr w:type="spellEnd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долча</w:t>
      </w:r>
      <w:proofErr w:type="spellEnd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Закона 7 статье </w:t>
      </w:r>
      <w:proofErr w:type="spell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хувцамаш</w:t>
      </w:r>
      <w:proofErr w:type="spellEnd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юкъедахьара</w:t>
      </w:r>
      <w:proofErr w:type="spellEnd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p w:rsidR="003A1CAF" w:rsidRPr="00CF5E27" w:rsidRDefault="003A1CAF" w:rsidP="003A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AF" w:rsidRPr="00CF5E27" w:rsidRDefault="003A1CAF" w:rsidP="003A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AF" w:rsidRPr="00CF5E27" w:rsidRDefault="003A1CAF" w:rsidP="003A1CAF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аийцад</w:t>
      </w:r>
      <w:proofErr w:type="spellEnd"/>
    </w:p>
    <w:p w:rsidR="003A1CAF" w:rsidRPr="00CF5E27" w:rsidRDefault="003A1CAF" w:rsidP="003A1CAF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3A1CAF" w:rsidRPr="00CF5E27" w:rsidRDefault="003A1CAF" w:rsidP="003A1CA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2016 </w:t>
      </w:r>
      <w:proofErr w:type="spell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5E27"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</w:t>
      </w:r>
      <w:proofErr w:type="gramStart"/>
      <w:r w:rsidR="00CF5E27"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ноябре</w:t>
      </w:r>
      <w:proofErr w:type="gramEnd"/>
    </w:p>
    <w:p w:rsidR="003A1CAF" w:rsidRPr="00CF5E27" w:rsidRDefault="003A1CAF" w:rsidP="003A1CA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E7E" w:rsidRPr="00CF5E27" w:rsidRDefault="00871E7E" w:rsidP="003A1CA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AF" w:rsidRPr="00CF5E27" w:rsidRDefault="003A1CAF" w:rsidP="003A1CA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3A1CAF" w:rsidRPr="00CF5E27" w:rsidRDefault="003A1CAF" w:rsidP="003A1CA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алгIай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487CEE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машара</w:t>
      </w:r>
      <w:proofErr w:type="spellEnd"/>
      <w:r w:rsidR="00487CEE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7CEE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судхоех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CEE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487CEE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7CEE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февралерча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6123D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1-1-</w:t>
      </w:r>
      <w:proofErr w:type="spell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Закона (газет «Г</w:t>
      </w:r>
      <w:r w:rsidRPr="00CF5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56B1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1998, 8 апреле; газет «</w:t>
      </w:r>
      <w:proofErr w:type="spellStart"/>
      <w:r w:rsidR="00656B1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Сердало</w:t>
      </w:r>
      <w:proofErr w:type="spellEnd"/>
      <w:r w:rsidR="00656B1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25B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6B1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2000, 27 мае; </w:t>
      </w:r>
      <w:r w:rsidR="002B25B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 «Г</w:t>
      </w:r>
      <w:r w:rsidR="002B25BF" w:rsidRPr="00CF5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2B25B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 w:rsidR="002B25BF" w:rsidRPr="00CF5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2B25B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 w:rsidR="002B25B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2001, 24 декабре; 2002, 25 июле, 2003, 23 сентябре; 2006, 25 мае; 2007, 3 ноябре</w:t>
      </w:r>
      <w:r w:rsidR="00CB1144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; 2008, 17 январе; 2011, 6 октябре; 2012, 7 июле; 2013, 5 сентябре; 2015, 8 декабре</w:t>
      </w:r>
      <w:r w:rsidR="0010072D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) 7</w:t>
      </w: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 </w:t>
      </w:r>
      <w:proofErr w:type="spellStart"/>
      <w:r w:rsidR="0010072D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</w:t>
      </w:r>
      <w:proofErr w:type="spellEnd"/>
      <w:r w:rsidR="0010072D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 w:rsidR="0010072D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пункт </w:t>
      </w:r>
      <w:proofErr w:type="spellStart"/>
      <w:r w:rsidR="0010072D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10072D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072D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 w:rsidR="0010072D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0072D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дI</w:t>
      </w:r>
      <w:r w:rsidR="00C61584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C61584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C61584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язъеш</w:t>
      </w:r>
      <w:proofErr w:type="spellEnd"/>
      <w:r w:rsidR="00C61584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072D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1CAF" w:rsidRPr="00CF5E27" w:rsidRDefault="00C61584" w:rsidP="003A1CAF">
      <w:pPr>
        <w:pStyle w:val="a3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CA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1CA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районни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(городской) </w:t>
      </w:r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 председател</w:t>
      </w:r>
      <w:r w:rsidR="009053DB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машара</w:t>
      </w:r>
      <w:proofErr w:type="spellEnd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судхой</w:t>
      </w:r>
      <w:proofErr w:type="spellEnd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къахьегам</w:t>
      </w:r>
      <w:proofErr w:type="spellEnd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цхьан</w:t>
      </w:r>
      <w:proofErr w:type="spellEnd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боараме</w:t>
      </w:r>
      <w:proofErr w:type="spellEnd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хилийтара</w:t>
      </w:r>
      <w:proofErr w:type="spellEnd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духьа</w:t>
      </w:r>
      <w:proofErr w:type="spellEnd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нагахьа</w:t>
      </w:r>
      <w:proofErr w:type="spellEnd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</w:t>
      </w:r>
      <w:proofErr w:type="spellEnd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судебни</w:t>
      </w:r>
      <w:proofErr w:type="spellEnd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053DB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олларча</w:t>
      </w:r>
      <w:proofErr w:type="spellEnd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боарамех</w:t>
      </w:r>
      <w:proofErr w:type="spellEnd"/>
      <w:r w:rsidR="00650D37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063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цхьан</w:t>
      </w:r>
      <w:proofErr w:type="spellEnd"/>
      <w:r w:rsidR="00A9063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063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машара</w:t>
      </w:r>
      <w:proofErr w:type="spellEnd"/>
      <w:r w:rsidR="00A9063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063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судхочун</w:t>
      </w:r>
      <w:proofErr w:type="spellEnd"/>
      <w:r w:rsidR="00A9063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063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къахьегам</w:t>
      </w:r>
      <w:proofErr w:type="spellEnd"/>
      <w:r w:rsidR="00A9063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063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юкъера</w:t>
      </w:r>
      <w:proofErr w:type="spellEnd"/>
      <w:r w:rsidR="00A9063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063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лаьрхIача</w:t>
      </w:r>
      <w:proofErr w:type="spellEnd"/>
      <w:r w:rsidR="00A9063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063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совнагIа</w:t>
      </w:r>
      <w:proofErr w:type="spellEnd"/>
      <w:r w:rsidR="00A9063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063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хилча</w:t>
      </w:r>
      <w:proofErr w:type="spellEnd"/>
      <w:r w:rsidR="00A9063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058A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</w:t>
      </w:r>
      <w:proofErr w:type="spellEnd"/>
      <w:r w:rsidR="006058A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58A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йолаш</w:t>
      </w:r>
      <w:proofErr w:type="spellEnd"/>
      <w:r w:rsidR="006058A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58A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FC6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58A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58A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proofErr w:type="spellEnd"/>
      <w:r w:rsidR="006058A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58A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оттам</w:t>
      </w:r>
      <w:proofErr w:type="spellEnd"/>
      <w:r w:rsidR="006058A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58A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 w:rsidR="006058A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58A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соцамца</w:t>
      </w:r>
      <w:proofErr w:type="spellEnd"/>
      <w:r w:rsidR="006058A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58A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уголовни</w:t>
      </w:r>
      <w:proofErr w:type="spellEnd"/>
      <w:r w:rsidR="006058A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граждански </w:t>
      </w:r>
      <w:proofErr w:type="spellStart"/>
      <w:r w:rsidR="006058A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гIулакх</w:t>
      </w:r>
      <w:r w:rsidR="00FC6119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proofErr w:type="spellEnd"/>
      <w:r w:rsidR="006058A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058AC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административни</w:t>
      </w:r>
      <w:proofErr w:type="spellEnd"/>
      <w:r w:rsidR="00FC6732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6732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бокъонаш</w:t>
      </w:r>
      <w:proofErr w:type="spellEnd"/>
      <w:r w:rsidR="00FC6732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6732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толхаярах</w:t>
      </w:r>
      <w:proofErr w:type="spellEnd"/>
      <w:r w:rsidR="00FC6732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дола </w:t>
      </w:r>
      <w:proofErr w:type="spellStart"/>
      <w:r w:rsidR="00FC6732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гIулакх</w:t>
      </w:r>
      <w:r w:rsidR="00FC6119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proofErr w:type="spellEnd"/>
      <w:r w:rsidR="00FC6732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C6732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дIа</w:t>
      </w:r>
      <w:proofErr w:type="spellEnd"/>
      <w:r w:rsidR="00FC6732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6732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FC6732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6732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делча</w:t>
      </w:r>
      <w:proofErr w:type="spellEnd"/>
      <w:r w:rsidR="00FC6732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6732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йиш</w:t>
      </w:r>
      <w:proofErr w:type="spellEnd"/>
      <w:r w:rsidR="00FC6732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6732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йоаца</w:t>
      </w:r>
      <w:proofErr w:type="spellEnd"/>
      <w:r w:rsidR="00FC6732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F8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ахчаш</w:t>
      </w:r>
      <w:proofErr w:type="spellEnd"/>
      <w:r w:rsidR="003E6F8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E6F8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хьадахарах</w:t>
      </w:r>
      <w:proofErr w:type="spellEnd"/>
      <w:proofErr w:type="gramEnd"/>
      <w:r w:rsidR="003E6F8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3E6F8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санкцеш</w:t>
      </w:r>
      <w:proofErr w:type="spellEnd"/>
      <w:r w:rsidR="003E6F8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ярах  а </w:t>
      </w:r>
      <w:proofErr w:type="spellStart"/>
      <w:r w:rsidR="003E6F8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судебни</w:t>
      </w:r>
      <w:proofErr w:type="spellEnd"/>
      <w:r w:rsidR="003E6F8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F8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</w:t>
      </w:r>
      <w:proofErr w:type="spellEnd"/>
      <w:r w:rsidR="003E6F8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F8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тI</w:t>
      </w:r>
      <w:r w:rsidR="00287B05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аэца</w:t>
      </w:r>
      <w:proofErr w:type="spellEnd"/>
      <w:r w:rsidR="00FC6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B05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B05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цхьан</w:t>
      </w:r>
      <w:proofErr w:type="spellEnd"/>
      <w:r w:rsidR="00287B05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B05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судебни</w:t>
      </w:r>
      <w:proofErr w:type="spellEnd"/>
      <w:r w:rsidR="00287B05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B05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даькъа</w:t>
      </w:r>
      <w:proofErr w:type="spellEnd"/>
      <w:r w:rsidR="00287B05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B05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машара</w:t>
      </w:r>
      <w:proofErr w:type="spellEnd"/>
      <w:r w:rsidR="00287B05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B05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судхочунга</w:t>
      </w:r>
      <w:proofErr w:type="spellEnd"/>
      <w:r w:rsidR="00287B05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B05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кхаьчача</w:t>
      </w:r>
      <w:proofErr w:type="spellEnd"/>
      <w:r w:rsidR="00287B05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7B05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="00287B05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B05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судебни</w:t>
      </w:r>
      <w:proofErr w:type="spellEnd"/>
      <w:r w:rsidR="00287B05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1F4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="000821F4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кхыча</w:t>
      </w:r>
      <w:proofErr w:type="spellEnd"/>
      <w:r w:rsidR="000821F4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21F4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судебни</w:t>
      </w:r>
      <w:proofErr w:type="spellEnd"/>
      <w:r w:rsidR="000821F4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21F4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даькъа</w:t>
      </w:r>
      <w:proofErr w:type="spellEnd"/>
      <w:r w:rsidR="000821F4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21F4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машара</w:t>
      </w:r>
      <w:proofErr w:type="spellEnd"/>
      <w:r w:rsidR="000821F4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21F4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судхочунга</w:t>
      </w:r>
      <w:proofErr w:type="spellEnd"/>
      <w:r w:rsidR="000821F4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21F4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0821F4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0821F4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адала</w:t>
      </w:r>
      <w:proofErr w:type="spellEnd"/>
      <w:r w:rsidR="000821F4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CAF"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7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A1CAF" w:rsidRPr="00CF5E27" w:rsidRDefault="003A1CAF" w:rsidP="003A1CAF">
      <w:pPr>
        <w:pStyle w:val="a3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E7E" w:rsidRPr="00CF5E27" w:rsidRDefault="00871E7E" w:rsidP="003A1CAF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E7E" w:rsidRPr="00CF5E27" w:rsidRDefault="00871E7E" w:rsidP="003A1CAF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E27" w:rsidRPr="00CF5E27" w:rsidRDefault="00CF5E27" w:rsidP="003A1CAF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AF" w:rsidRPr="00CF5E27" w:rsidRDefault="003A1CAF" w:rsidP="003A1CAF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3A1CAF" w:rsidRPr="00CF5E27" w:rsidRDefault="003A1CAF" w:rsidP="003A1CAF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оагIденна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официально  </w:t>
      </w:r>
      <w:proofErr w:type="spell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чаккхдаьннача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CAF" w:rsidRPr="00CF5E27" w:rsidRDefault="003A1CAF" w:rsidP="003A1C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E27" w:rsidRPr="00CF5E27" w:rsidRDefault="00CF5E27" w:rsidP="003A1C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AF" w:rsidRPr="00CF5E27" w:rsidRDefault="003A1CAF" w:rsidP="003A1C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AF" w:rsidRPr="00CF5E27" w:rsidRDefault="003A1CAF" w:rsidP="003A1C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3A1CAF" w:rsidRPr="00CF5E27" w:rsidRDefault="003A1CAF" w:rsidP="003A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Мехкда</w:t>
      </w:r>
      <w:proofErr w:type="spellEnd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9E5910"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Евкуров</w:t>
      </w:r>
      <w:proofErr w:type="spellEnd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Ю.Б</w:t>
      </w:r>
      <w:proofErr w:type="spellEnd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1CAF" w:rsidRPr="00CF5E27" w:rsidRDefault="003A1CAF" w:rsidP="003A1CAF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AF" w:rsidRPr="00CF5E27" w:rsidRDefault="003A1CAF" w:rsidP="003A1CAF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г. </w:t>
      </w:r>
      <w:proofErr w:type="spell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3A1CAF" w:rsidRPr="00CF5E27" w:rsidRDefault="003A1CAF" w:rsidP="003A1C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proofErr w:type="spellStart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«_____»___________</w:t>
      </w:r>
    </w:p>
    <w:p w:rsidR="00E53BC4" w:rsidRPr="00CF5E27" w:rsidRDefault="003A1CAF" w:rsidP="009E5910">
      <w:pPr>
        <w:spacing w:after="0" w:line="240" w:lineRule="auto"/>
        <w:ind w:firstLine="710"/>
        <w:jc w:val="both"/>
        <w:rPr>
          <w:sz w:val="28"/>
          <w:szCs w:val="28"/>
        </w:rPr>
      </w:pPr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№______</w:t>
      </w:r>
    </w:p>
    <w:sectPr w:rsidR="00E53BC4" w:rsidRPr="00CF5E27" w:rsidSect="00CF5E27">
      <w:headerReference w:type="default" r:id="rId10"/>
      <w:footerReference w:type="first" r:id="rId11"/>
      <w:pgSz w:w="11906" w:h="16838"/>
      <w:pgMar w:top="1134" w:right="1134" w:bottom="1134" w:left="1701" w:header="709" w:footer="6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38" w:rsidRDefault="00F20138" w:rsidP="009E5910">
      <w:pPr>
        <w:spacing w:after="0" w:line="240" w:lineRule="auto"/>
      </w:pPr>
      <w:r>
        <w:separator/>
      </w:r>
    </w:p>
  </w:endnote>
  <w:endnote w:type="continuationSeparator" w:id="0">
    <w:p w:rsidR="00F20138" w:rsidRDefault="00F20138" w:rsidP="009E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B8" w:rsidRPr="004D5C3C" w:rsidRDefault="002439B8" w:rsidP="002439B8">
    <w:pPr>
      <w:pStyle w:val="a6"/>
      <w:rPr>
        <w:rFonts w:ascii="Times New Roman" w:hAnsi="Times New Roman" w:cs="Times New Roman"/>
        <w:sz w:val="14"/>
        <w:szCs w:val="14"/>
      </w:rPr>
    </w:pPr>
    <w:r w:rsidRPr="004D5C3C">
      <w:rPr>
        <w:rFonts w:ascii="Times New Roman" w:hAnsi="Times New Roman" w:cs="Times New Roman"/>
        <w:sz w:val="14"/>
        <w:szCs w:val="14"/>
      </w:rPr>
      <w:t>Закон 43-р (О мировых судьях)</w:t>
    </w:r>
  </w:p>
  <w:p w:rsidR="002439B8" w:rsidRDefault="002439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38" w:rsidRDefault="00F20138" w:rsidP="009E5910">
      <w:pPr>
        <w:spacing w:after="0" w:line="240" w:lineRule="auto"/>
      </w:pPr>
      <w:r>
        <w:separator/>
      </w:r>
    </w:p>
  </w:footnote>
  <w:footnote w:type="continuationSeparator" w:id="0">
    <w:p w:rsidR="00F20138" w:rsidRDefault="00F20138" w:rsidP="009E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926245"/>
      <w:docPartObj>
        <w:docPartGallery w:val="Page Numbers (Top of Page)"/>
        <w:docPartUnique/>
      </w:docPartObj>
    </w:sdtPr>
    <w:sdtEndPr/>
    <w:sdtContent>
      <w:p w:rsidR="00A8587D" w:rsidRDefault="00A8587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C8B">
          <w:rPr>
            <w:noProof/>
          </w:rPr>
          <w:t>2</w:t>
        </w:r>
        <w:r>
          <w:fldChar w:fldCharType="end"/>
        </w:r>
      </w:p>
    </w:sdtContent>
  </w:sdt>
  <w:p w:rsidR="00A8587D" w:rsidRDefault="00A858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0432"/>
    <w:multiLevelType w:val="hybridMultilevel"/>
    <w:tmpl w:val="DDB4FEAC"/>
    <w:lvl w:ilvl="0" w:tplc="B8227CB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4F"/>
    <w:rsid w:val="00062B52"/>
    <w:rsid w:val="000821F4"/>
    <w:rsid w:val="0010072D"/>
    <w:rsid w:val="002439B8"/>
    <w:rsid w:val="00287B05"/>
    <w:rsid w:val="002B25BF"/>
    <w:rsid w:val="003A1CAF"/>
    <w:rsid w:val="003B7C8B"/>
    <w:rsid w:val="003E6F8F"/>
    <w:rsid w:val="003F43BE"/>
    <w:rsid w:val="00420E52"/>
    <w:rsid w:val="00432180"/>
    <w:rsid w:val="00487CEE"/>
    <w:rsid w:val="004D5C3C"/>
    <w:rsid w:val="006058AC"/>
    <w:rsid w:val="006104C8"/>
    <w:rsid w:val="00650D37"/>
    <w:rsid w:val="00656B1F"/>
    <w:rsid w:val="00737EE2"/>
    <w:rsid w:val="00871E7E"/>
    <w:rsid w:val="009053DB"/>
    <w:rsid w:val="009E5910"/>
    <w:rsid w:val="00A8587D"/>
    <w:rsid w:val="00A9063C"/>
    <w:rsid w:val="00B24B4F"/>
    <w:rsid w:val="00C61584"/>
    <w:rsid w:val="00CB1144"/>
    <w:rsid w:val="00CC5646"/>
    <w:rsid w:val="00CF5E27"/>
    <w:rsid w:val="00D50767"/>
    <w:rsid w:val="00DD7FF5"/>
    <w:rsid w:val="00E41A88"/>
    <w:rsid w:val="00E53BC4"/>
    <w:rsid w:val="00F20138"/>
    <w:rsid w:val="00F6123D"/>
    <w:rsid w:val="00FC6119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910"/>
  </w:style>
  <w:style w:type="paragraph" w:styleId="a6">
    <w:name w:val="footer"/>
    <w:basedOn w:val="a"/>
    <w:link w:val="a7"/>
    <w:uiPriority w:val="99"/>
    <w:unhideWhenUsed/>
    <w:rsid w:val="009E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910"/>
  </w:style>
  <w:style w:type="paragraph" w:styleId="a8">
    <w:name w:val="Balloon Text"/>
    <w:basedOn w:val="a"/>
    <w:link w:val="a9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910"/>
  </w:style>
  <w:style w:type="paragraph" w:styleId="a6">
    <w:name w:val="footer"/>
    <w:basedOn w:val="a"/>
    <w:link w:val="a7"/>
    <w:uiPriority w:val="99"/>
    <w:unhideWhenUsed/>
    <w:rsid w:val="009E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910"/>
  </w:style>
  <w:style w:type="paragraph" w:styleId="a8">
    <w:name w:val="Balloon Text"/>
    <w:basedOn w:val="a"/>
    <w:link w:val="a9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41</cp:revision>
  <dcterms:created xsi:type="dcterms:W3CDTF">2016-09-28T07:37:00Z</dcterms:created>
  <dcterms:modified xsi:type="dcterms:W3CDTF">2016-11-24T10:00:00Z</dcterms:modified>
</cp:coreProperties>
</file>