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7" w:rsidRPr="006F1E3F" w:rsidRDefault="007F18C7" w:rsidP="00555C71">
      <w:pPr>
        <w:pStyle w:val="Heading1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325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27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94411695" r:id="rId8"/>
        </w:pict>
      </w:r>
    </w:p>
    <w:p w:rsidR="007F18C7" w:rsidRDefault="007F18C7" w:rsidP="001473C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8C7" w:rsidRDefault="007F18C7" w:rsidP="001473C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7F18C7" w:rsidRDefault="007F18C7" w:rsidP="001473C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8C7" w:rsidRDefault="007F18C7" w:rsidP="001473C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7F18C7" w:rsidRDefault="007F18C7" w:rsidP="001473C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8C7" w:rsidRDefault="007F18C7" w:rsidP="001473C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8C7" w:rsidRPr="001473CC" w:rsidRDefault="007F18C7" w:rsidP="001473CC">
      <w:pPr>
        <w:jc w:val="center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статью 26</w:t>
      </w:r>
      <w:r w:rsidRPr="001473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Закона</w:t>
      </w:r>
      <w:r w:rsidRPr="001473CC">
        <w:rPr>
          <w:rFonts w:ascii="Times New Roman" w:hAnsi="Times New Roman"/>
          <w:b/>
          <w:sz w:val="28"/>
          <w:szCs w:val="28"/>
        </w:rPr>
        <w:t xml:space="preserve"> Республики Ингушетия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473CC">
        <w:rPr>
          <w:rFonts w:ascii="Times New Roman" w:hAnsi="Times New Roman"/>
          <w:b/>
          <w:sz w:val="28"/>
          <w:szCs w:val="28"/>
        </w:rPr>
        <w:t>«Об административной ответственности за совершение отдельных правонарушений на территории Республики Ингушетия»</w:t>
      </w:r>
    </w:p>
    <w:p w:rsidR="007F18C7" w:rsidRDefault="007F18C7" w:rsidP="001473CC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8C7" w:rsidRDefault="007F18C7" w:rsidP="001473CC">
      <w:pPr>
        <w:pStyle w:val="Heading6"/>
        <w:spacing w:before="0"/>
        <w:ind w:firstLine="540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 Принят</w:t>
      </w:r>
    </w:p>
    <w:p w:rsidR="007F18C7" w:rsidRPr="006F1E3F" w:rsidRDefault="007F18C7" w:rsidP="001473CC">
      <w:pPr>
        <w:pStyle w:val="Heading3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E3F">
        <w:rPr>
          <w:rFonts w:ascii="Times New Roman" w:hAnsi="Times New Roman" w:cs="Times New Roman"/>
          <w:sz w:val="28"/>
          <w:szCs w:val="28"/>
        </w:rPr>
        <w:t>Народным Собранием</w:t>
      </w:r>
    </w:p>
    <w:p w:rsidR="007F18C7" w:rsidRPr="006F1E3F" w:rsidRDefault="007F18C7" w:rsidP="001473CC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Республики Ингушетия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28 мая 2015 года</w:t>
      </w:r>
    </w:p>
    <w:p w:rsidR="007F18C7" w:rsidRDefault="007F18C7" w:rsidP="0014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7F18C7" w:rsidRDefault="007F18C7" w:rsidP="00EE3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473CC">
        <w:rPr>
          <w:rFonts w:ascii="Times New Roman" w:hAnsi="Times New Roman"/>
          <w:b/>
          <w:bCs/>
          <w:color w:val="26282F"/>
          <w:sz w:val="28"/>
          <w:szCs w:val="28"/>
        </w:rPr>
        <w:t>Статья 1</w:t>
      </w:r>
    </w:p>
    <w:p w:rsidR="007F18C7" w:rsidRDefault="007F18C7" w:rsidP="00555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555C71">
        <w:rPr>
          <w:rFonts w:ascii="Times New Roman" w:hAnsi="Times New Roman"/>
          <w:bCs/>
          <w:color w:val="26282F"/>
          <w:sz w:val="28"/>
          <w:szCs w:val="28"/>
        </w:rPr>
        <w:t>Внести в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статью 26</w:t>
      </w:r>
      <w:r w:rsidRPr="00555C71">
        <w:rPr>
          <w:rFonts w:ascii="Times New Roman" w:hAnsi="Times New Roman"/>
          <w:bCs/>
          <w:color w:val="26282F"/>
          <w:sz w:val="28"/>
          <w:szCs w:val="28"/>
        </w:rPr>
        <w:t xml:space="preserve"> Закона Республики Ингушетия </w:t>
      </w:r>
      <w:r w:rsidRPr="00555C71">
        <w:rPr>
          <w:rFonts w:ascii="Times New Roman" w:hAnsi="Times New Roman"/>
          <w:sz w:val="28"/>
          <w:szCs w:val="28"/>
        </w:rPr>
        <w:t>от 7 декабря 2010 года №60-РЗ</w:t>
      </w:r>
      <w:r w:rsidRPr="00555C71">
        <w:rPr>
          <w:rFonts w:ascii="Times New Roman" w:hAnsi="Times New Roman"/>
          <w:b/>
          <w:sz w:val="28"/>
          <w:szCs w:val="28"/>
        </w:rPr>
        <w:t xml:space="preserve">  </w:t>
      </w:r>
      <w:r w:rsidRPr="00555C71">
        <w:rPr>
          <w:rFonts w:ascii="Times New Roman" w:hAnsi="Times New Roman"/>
          <w:bCs/>
          <w:color w:val="26282F"/>
          <w:sz w:val="28"/>
          <w:szCs w:val="28"/>
        </w:rPr>
        <w:t xml:space="preserve">«Об административной ответственности за совершение отдельных правонарушений на территории Республики Ингушетия» </w:t>
      </w:r>
      <w:r w:rsidRPr="00555C71">
        <w:rPr>
          <w:rFonts w:ascii="Times New Roman" w:hAnsi="Times New Roman"/>
          <w:bCs/>
          <w:sz w:val="28"/>
          <w:szCs w:val="28"/>
        </w:rPr>
        <w:t>(</w:t>
      </w:r>
      <w:r w:rsidRPr="00555C71">
        <w:rPr>
          <w:rFonts w:ascii="Times New Roman" w:hAnsi="Times New Roman"/>
          <w:sz w:val="28"/>
          <w:szCs w:val="28"/>
        </w:rPr>
        <w:t xml:space="preserve">газета «Сердало», 2010, 11 декабря; газета «Ингушетия», 2010, 18 декабря; 2011, 31 мая, 3 октября; 2012, </w:t>
      </w:r>
      <w:r>
        <w:rPr>
          <w:rFonts w:ascii="Times New Roman" w:hAnsi="Times New Roman"/>
          <w:sz w:val="28"/>
          <w:szCs w:val="28"/>
        </w:rPr>
        <w:t>1</w:t>
      </w:r>
      <w:r w:rsidRPr="00555C71">
        <w:rPr>
          <w:rFonts w:ascii="Times New Roman" w:hAnsi="Times New Roman"/>
          <w:sz w:val="28"/>
          <w:szCs w:val="28"/>
        </w:rPr>
        <w:t xml:space="preserve">9 марта;  2013, 6 марта, 3 декабря; 2014,  4 июня; 2015, 3 февраля)  </w:t>
      </w:r>
      <w:r w:rsidRPr="00555C71">
        <w:rPr>
          <w:rFonts w:ascii="Times New Roman" w:hAnsi="Times New Roman"/>
          <w:bCs/>
          <w:color w:val="26282F"/>
          <w:sz w:val="28"/>
          <w:szCs w:val="28"/>
        </w:rPr>
        <w:t>следующие изменения:</w:t>
      </w:r>
    </w:p>
    <w:p w:rsidR="007F18C7" w:rsidRPr="00E60BDA" w:rsidRDefault="007F18C7" w:rsidP="00E60B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дополнить пунктом 1</w:t>
      </w:r>
      <w:r w:rsidRPr="00E60BDA">
        <w:rPr>
          <w:rFonts w:ascii="Times New Roman" w:hAnsi="Times New Roman"/>
          <w:bCs/>
          <w:color w:val="26282F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color w:val="26282F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следующего содержания:</w:t>
      </w:r>
    </w:p>
    <w:p w:rsidR="007F18C7" w:rsidRPr="00E60BDA" w:rsidRDefault="007F18C7" w:rsidP="006C3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BDA">
        <w:rPr>
          <w:rFonts w:ascii="Times New Roman" w:hAnsi="Times New Roman"/>
          <w:bCs/>
          <w:sz w:val="28"/>
          <w:szCs w:val="28"/>
        </w:rPr>
        <w:t>«1</w:t>
      </w:r>
      <w:r w:rsidRPr="00E60BDA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E60BDA">
        <w:rPr>
          <w:rFonts w:ascii="Times New Roman" w:hAnsi="Times New Roman"/>
          <w:bCs/>
          <w:sz w:val="28"/>
          <w:szCs w:val="28"/>
        </w:rPr>
        <w:t>) должностные лица Администрации Главы Республики Ингушетия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BDA">
        <w:rPr>
          <w:rFonts w:ascii="Times New Roman" w:hAnsi="Times New Roman"/>
          <w:bCs/>
          <w:sz w:val="28"/>
          <w:szCs w:val="28"/>
        </w:rPr>
        <w:t>об административных правонарушениях, предусмотренных статьей 17 настоящего Закона, в части неисполнения или нарушения нормативных правовых актов Главы Республики Ингушетия</w:t>
      </w:r>
      <w:r>
        <w:rPr>
          <w:rFonts w:ascii="Times New Roman" w:hAnsi="Times New Roman"/>
          <w:bCs/>
          <w:sz w:val="28"/>
          <w:szCs w:val="28"/>
        </w:rPr>
        <w:t>.»;</w:t>
      </w:r>
    </w:p>
    <w:p w:rsidR="007F18C7" w:rsidRPr="001473CC" w:rsidRDefault="007F18C7" w:rsidP="001473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1473CC">
        <w:rPr>
          <w:rFonts w:ascii="Times New Roman" w:hAnsi="Times New Roman"/>
          <w:bCs/>
          <w:color w:val="26282F"/>
          <w:sz w:val="28"/>
          <w:szCs w:val="28"/>
        </w:rPr>
        <w:t>пункт 5 изложить в следующей редакции:</w:t>
      </w:r>
    </w:p>
    <w:p w:rsidR="007F18C7" w:rsidRDefault="007F18C7" w:rsidP="00FF5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«5) должностные лица органов внутренних дел (полиции) об административных правонарушениях, предусмотренных статьями 3, 4, 12, 13 настоящего Закона, в случае если передача полномочий по составлению таких протоколов предусматривается соглашениями между федеральным органом исполнительной власти, осуществляющим функции по выработке о реализации государственной политики и нормативному правовому регулированию в сфере внутренних дел, и Правительством Республики Ингушетия  о передаче осуществления этих полномочий.»;</w:t>
      </w:r>
    </w:p>
    <w:p w:rsidR="007F18C7" w:rsidRPr="00E60BDA" w:rsidRDefault="007F18C7" w:rsidP="00E60B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E60BDA">
        <w:rPr>
          <w:rFonts w:ascii="Times New Roman" w:hAnsi="Times New Roman"/>
          <w:bCs/>
          <w:color w:val="26282F"/>
          <w:sz w:val="28"/>
          <w:szCs w:val="28"/>
        </w:rPr>
        <w:t>пункт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6</w:t>
      </w:r>
      <w:r w:rsidRPr="00E60BDA">
        <w:rPr>
          <w:rFonts w:ascii="Times New Roman" w:hAnsi="Times New Roman"/>
          <w:bCs/>
          <w:color w:val="26282F"/>
          <w:sz w:val="28"/>
          <w:szCs w:val="28"/>
        </w:rPr>
        <w:t xml:space="preserve"> изложить в следующей редакции:</w:t>
      </w:r>
    </w:p>
    <w:p w:rsidR="007F18C7" w:rsidRPr="00461817" w:rsidRDefault="007F18C7" w:rsidP="00461817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1817">
        <w:rPr>
          <w:rFonts w:ascii="Times New Roman" w:hAnsi="Times New Roman"/>
          <w:sz w:val="28"/>
          <w:szCs w:val="28"/>
        </w:rPr>
        <w:t>«6) должностные  лица  органов  местного  самоуправления – об административных правонарушениях, предусмотренных статьями 15 и 18 настоящего Закона.</w:t>
      </w:r>
    </w:p>
    <w:p w:rsidR="007F18C7" w:rsidRPr="00E60BDA" w:rsidRDefault="007F18C7" w:rsidP="00E60BD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0BDA">
        <w:rPr>
          <w:rFonts w:ascii="Times New Roman" w:hAnsi="Times New Roman"/>
          <w:bCs/>
          <w:sz w:val="28"/>
          <w:szCs w:val="28"/>
        </w:rPr>
        <w:t>Протоколы об административных правонарушениях, предусмотренных частью 1 статьи 19.4, частью 1 статьи 19.4.1, частью 1 статьи 19.5 и статей 19.7 Кодекса Российской Федерации об административных правонарушениях, при осуществлении муниципального контроля вправе составлять следующие должностные лица органов местного самоуправления:</w:t>
      </w:r>
    </w:p>
    <w:p w:rsidR="007F18C7" w:rsidRPr="00E60BDA" w:rsidRDefault="007F18C7" w:rsidP="00E65A2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0BDA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60BDA">
        <w:rPr>
          <w:rFonts w:ascii="Times New Roman" w:hAnsi="Times New Roman"/>
          <w:bCs/>
          <w:sz w:val="28"/>
          <w:szCs w:val="28"/>
        </w:rPr>
        <w:t xml:space="preserve">глава администрации муниципального образования; </w:t>
      </w:r>
    </w:p>
    <w:p w:rsidR="007F18C7" w:rsidRPr="00E65A20" w:rsidRDefault="007F18C7" w:rsidP="00A80BA0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0BDA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60BDA">
        <w:rPr>
          <w:rFonts w:ascii="Times New Roman" w:hAnsi="Times New Roman"/>
          <w:bCs/>
          <w:sz w:val="28"/>
          <w:szCs w:val="28"/>
        </w:rPr>
        <w:t>заместители главы администрации муниципального образования;</w:t>
      </w:r>
      <w:r>
        <w:rPr>
          <w:rFonts w:ascii="Times New Roman" w:hAnsi="Times New Roman"/>
          <w:bCs/>
          <w:sz w:val="28"/>
          <w:szCs w:val="28"/>
        </w:rPr>
        <w:tab/>
      </w:r>
      <w:r w:rsidRPr="00E65A2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20">
        <w:rPr>
          <w:rFonts w:ascii="Times New Roman" w:hAnsi="Times New Roman"/>
          <w:sz w:val="28"/>
          <w:szCs w:val="28"/>
        </w:rPr>
        <w:t xml:space="preserve">руководитель и заместитель руководителя структурного подразделения администрации муниципального образования, уполномоченные на осуществление муниципального контроля в соответствующих сферах деятельности; </w:t>
      </w:r>
    </w:p>
    <w:p w:rsidR="007F18C7" w:rsidRPr="006C3E05" w:rsidRDefault="007F18C7" w:rsidP="006C3E0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26282F"/>
          <w:sz w:val="28"/>
          <w:szCs w:val="28"/>
        </w:rPr>
      </w:pPr>
      <w:r w:rsidRPr="006C3E05">
        <w:rPr>
          <w:rFonts w:ascii="Times New Roman" w:hAnsi="Times New Roman"/>
          <w:sz w:val="28"/>
          <w:szCs w:val="28"/>
        </w:rPr>
        <w:t>4) руководитель  и заместитель руководителя органа местного самоуправления, осуществляющего муниципальный контроль;».</w:t>
      </w:r>
    </w:p>
    <w:p w:rsidR="007F18C7" w:rsidRPr="001473CC" w:rsidRDefault="007F18C7" w:rsidP="00F7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7F18C7" w:rsidRDefault="007F18C7" w:rsidP="00147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b/>
          <w:sz w:val="28"/>
          <w:szCs w:val="28"/>
        </w:rPr>
        <w:t>Статья 2</w:t>
      </w:r>
    </w:p>
    <w:p w:rsidR="007F18C7" w:rsidRDefault="007F18C7" w:rsidP="00555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3CC">
        <w:rPr>
          <w:rFonts w:ascii="Times New Roman" w:hAnsi="Times New Roman"/>
          <w:sz w:val="28"/>
          <w:szCs w:val="28"/>
        </w:rPr>
        <w:t xml:space="preserve">Настоящий Закон вступает в </w:t>
      </w:r>
      <w:r>
        <w:rPr>
          <w:rFonts w:ascii="Times New Roman" w:hAnsi="Times New Roman"/>
          <w:sz w:val="28"/>
          <w:szCs w:val="28"/>
        </w:rPr>
        <w:t>силу по истечении десяти дней после дня его официального опубликования.</w:t>
      </w:r>
    </w:p>
    <w:p w:rsidR="007F18C7" w:rsidRDefault="007F18C7" w:rsidP="00555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8C7" w:rsidRDefault="007F18C7" w:rsidP="00555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8C7" w:rsidRPr="001473CC" w:rsidRDefault="007F18C7" w:rsidP="00555C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18C7" w:rsidRPr="001473CC" w:rsidRDefault="007F18C7" w:rsidP="00E0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sz w:val="28"/>
          <w:szCs w:val="28"/>
        </w:rPr>
        <w:t xml:space="preserve">               </w:t>
      </w:r>
      <w:r w:rsidRPr="001473CC">
        <w:rPr>
          <w:rFonts w:ascii="Times New Roman" w:hAnsi="Times New Roman"/>
          <w:b/>
          <w:sz w:val="28"/>
          <w:szCs w:val="28"/>
        </w:rPr>
        <w:t xml:space="preserve">Глава       </w:t>
      </w:r>
    </w:p>
    <w:p w:rsidR="007F18C7" w:rsidRPr="001473CC" w:rsidRDefault="007F18C7" w:rsidP="00E0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b/>
          <w:sz w:val="28"/>
          <w:szCs w:val="28"/>
        </w:rPr>
        <w:t xml:space="preserve">Республики Ингушетия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1473CC">
        <w:rPr>
          <w:rFonts w:ascii="Times New Roman" w:hAnsi="Times New Roman"/>
          <w:b/>
          <w:sz w:val="28"/>
          <w:szCs w:val="28"/>
        </w:rPr>
        <w:t xml:space="preserve">Ю.Б.  Евкуров </w:t>
      </w:r>
    </w:p>
    <w:p w:rsidR="007F18C7" w:rsidRDefault="007F18C7" w:rsidP="00E0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F18C7" w:rsidRPr="001473CC" w:rsidRDefault="007F18C7" w:rsidP="00E0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8C7" w:rsidRPr="001473CC" w:rsidRDefault="007F18C7" w:rsidP="00E0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b/>
          <w:sz w:val="28"/>
          <w:szCs w:val="28"/>
        </w:rPr>
        <w:t xml:space="preserve">             г. Магас </w:t>
      </w:r>
    </w:p>
    <w:p w:rsidR="007F18C7" w:rsidRPr="001473CC" w:rsidRDefault="007F18C7" w:rsidP="00E00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b/>
          <w:sz w:val="28"/>
          <w:szCs w:val="28"/>
        </w:rPr>
        <w:t xml:space="preserve"> «___»_________2015 года</w:t>
      </w:r>
    </w:p>
    <w:p w:rsidR="007F18C7" w:rsidRDefault="007F18C7" w:rsidP="00E6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73CC">
        <w:rPr>
          <w:rFonts w:ascii="Times New Roman" w:hAnsi="Times New Roman"/>
          <w:b/>
          <w:sz w:val="28"/>
          <w:szCs w:val="28"/>
        </w:rPr>
        <w:t xml:space="preserve">            №______</w:t>
      </w:r>
      <w:bookmarkEnd w:id="0"/>
    </w:p>
    <w:sectPr w:rsidR="007F18C7" w:rsidSect="00E00749">
      <w:headerReference w:type="even" r:id="rId9"/>
      <w:headerReference w:type="default" r:id="rId10"/>
      <w:footerReference w:type="first" r:id="rId11"/>
      <w:pgSz w:w="11900" w:h="16800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7" w:rsidRDefault="007F18C7">
      <w:r>
        <w:separator/>
      </w:r>
    </w:p>
  </w:endnote>
  <w:endnote w:type="continuationSeparator" w:id="0">
    <w:p w:rsidR="007F18C7" w:rsidRDefault="007F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7" w:rsidRPr="005C014E" w:rsidRDefault="007F18C7">
    <w:pPr>
      <w:pStyle w:val="Footer"/>
      <w:rPr>
        <w:rFonts w:ascii="Times New Roman" w:hAnsi="Times New Roman"/>
        <w:sz w:val="14"/>
        <w:szCs w:val="14"/>
      </w:rPr>
    </w:pPr>
    <w:r w:rsidRPr="005C014E">
      <w:rPr>
        <w:rFonts w:ascii="Times New Roman" w:hAnsi="Times New Roman"/>
        <w:sz w:val="14"/>
        <w:szCs w:val="14"/>
      </w:rPr>
      <w:fldChar w:fldCharType="begin"/>
    </w:r>
    <w:r w:rsidRPr="005C014E">
      <w:rPr>
        <w:rFonts w:ascii="Times New Roman" w:hAnsi="Times New Roman"/>
        <w:sz w:val="14"/>
        <w:szCs w:val="14"/>
      </w:rPr>
      <w:instrText xml:space="preserve"> FILENAME </w:instrText>
    </w:r>
    <w:r w:rsidRPr="005C014E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noProof/>
        <w:sz w:val="14"/>
        <w:szCs w:val="14"/>
      </w:rPr>
      <w:t>Закон 374 (О вн. изм. в статью 26 ЗРИ)</w:t>
    </w:r>
    <w:r w:rsidRPr="005C014E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7" w:rsidRDefault="007F18C7">
      <w:r>
        <w:separator/>
      </w:r>
    </w:p>
  </w:footnote>
  <w:footnote w:type="continuationSeparator" w:id="0">
    <w:p w:rsidR="007F18C7" w:rsidRDefault="007F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7" w:rsidRDefault="007F18C7" w:rsidP="00D447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8C7" w:rsidRDefault="007F18C7" w:rsidP="00E007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7" w:rsidRDefault="007F18C7" w:rsidP="00D447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18C7" w:rsidRDefault="007F18C7" w:rsidP="00E007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1BB"/>
    <w:multiLevelType w:val="hybridMultilevel"/>
    <w:tmpl w:val="E2545B00"/>
    <w:lvl w:ilvl="0" w:tplc="81F04AE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3E6"/>
    <w:rsid w:val="000413EF"/>
    <w:rsid w:val="000B6AB2"/>
    <w:rsid w:val="000F2761"/>
    <w:rsid w:val="000F4C02"/>
    <w:rsid w:val="000F5B51"/>
    <w:rsid w:val="00135493"/>
    <w:rsid w:val="0014596C"/>
    <w:rsid w:val="001473CC"/>
    <w:rsid w:val="001E44C7"/>
    <w:rsid w:val="002156CE"/>
    <w:rsid w:val="00241EBE"/>
    <w:rsid w:val="002B471F"/>
    <w:rsid w:val="002C55A9"/>
    <w:rsid w:val="002F2307"/>
    <w:rsid w:val="003674F5"/>
    <w:rsid w:val="003D4D98"/>
    <w:rsid w:val="003E23F0"/>
    <w:rsid w:val="00413589"/>
    <w:rsid w:val="00421EC0"/>
    <w:rsid w:val="00461817"/>
    <w:rsid w:val="0046326B"/>
    <w:rsid w:val="004A3A95"/>
    <w:rsid w:val="004D59C3"/>
    <w:rsid w:val="004E08C0"/>
    <w:rsid w:val="004E3656"/>
    <w:rsid w:val="005233BA"/>
    <w:rsid w:val="00555C71"/>
    <w:rsid w:val="00593D36"/>
    <w:rsid w:val="005C014E"/>
    <w:rsid w:val="00611D1D"/>
    <w:rsid w:val="006414CA"/>
    <w:rsid w:val="00661A17"/>
    <w:rsid w:val="0069546E"/>
    <w:rsid w:val="006B162C"/>
    <w:rsid w:val="006C3E05"/>
    <w:rsid w:val="006D2844"/>
    <w:rsid w:val="006F1E3F"/>
    <w:rsid w:val="007004A5"/>
    <w:rsid w:val="00736847"/>
    <w:rsid w:val="00745239"/>
    <w:rsid w:val="00777496"/>
    <w:rsid w:val="007E7178"/>
    <w:rsid w:val="007F18C7"/>
    <w:rsid w:val="00821EC6"/>
    <w:rsid w:val="008514A5"/>
    <w:rsid w:val="00904CD4"/>
    <w:rsid w:val="00946FDB"/>
    <w:rsid w:val="009E1BA3"/>
    <w:rsid w:val="00A14E73"/>
    <w:rsid w:val="00A7655C"/>
    <w:rsid w:val="00A80BA0"/>
    <w:rsid w:val="00B03C24"/>
    <w:rsid w:val="00B063EA"/>
    <w:rsid w:val="00B21F11"/>
    <w:rsid w:val="00BB12B9"/>
    <w:rsid w:val="00BD5615"/>
    <w:rsid w:val="00C102D5"/>
    <w:rsid w:val="00C133D6"/>
    <w:rsid w:val="00C46840"/>
    <w:rsid w:val="00C47C5A"/>
    <w:rsid w:val="00C5756C"/>
    <w:rsid w:val="00C86558"/>
    <w:rsid w:val="00D1316B"/>
    <w:rsid w:val="00D323E1"/>
    <w:rsid w:val="00D44705"/>
    <w:rsid w:val="00D447C2"/>
    <w:rsid w:val="00D81A9C"/>
    <w:rsid w:val="00D87BBB"/>
    <w:rsid w:val="00DA6612"/>
    <w:rsid w:val="00DE3A33"/>
    <w:rsid w:val="00E00749"/>
    <w:rsid w:val="00E60BDA"/>
    <w:rsid w:val="00E62FF1"/>
    <w:rsid w:val="00E65A20"/>
    <w:rsid w:val="00E70EAC"/>
    <w:rsid w:val="00E778BB"/>
    <w:rsid w:val="00E87C92"/>
    <w:rsid w:val="00E92380"/>
    <w:rsid w:val="00ED56A6"/>
    <w:rsid w:val="00EE33E6"/>
    <w:rsid w:val="00F078C6"/>
    <w:rsid w:val="00F55798"/>
    <w:rsid w:val="00F73A91"/>
    <w:rsid w:val="00FF5DED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3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73CC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473C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73C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5"/>
    </w:pPr>
    <w:rPr>
      <w:rFonts w:ascii="Calibri Light" w:eastAsia="Times New Roman" w:hAnsi="Calibri Light"/>
      <w:i/>
      <w:iCs/>
      <w:color w:val="1F4D78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3CC"/>
    <w:rPr>
      <w:rFonts w:ascii="Arial" w:hAnsi="Arial"/>
      <w:b/>
      <w:color w:val="26282F"/>
      <w:sz w:val="24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73CC"/>
    <w:rPr>
      <w:rFonts w:ascii="Calibri Light" w:hAnsi="Calibri Light"/>
      <w:b/>
      <w:color w:val="5B9BD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73CC"/>
    <w:rPr>
      <w:rFonts w:ascii="Arial" w:hAnsi="Arial"/>
      <w:b/>
      <w:color w:val="26282F"/>
      <w:sz w:val="24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73CC"/>
    <w:rPr>
      <w:rFonts w:ascii="Calibri Light" w:hAnsi="Calibri Light"/>
      <w:i/>
      <w:color w:val="1F4D78"/>
      <w:sz w:val="24"/>
      <w:lang w:val="x-none" w:eastAsia="ru-RU"/>
    </w:rPr>
  </w:style>
  <w:style w:type="character" w:customStyle="1" w:styleId="a">
    <w:name w:val="Цветовое выделение"/>
    <w:uiPriority w:val="99"/>
    <w:rsid w:val="00EE33E6"/>
    <w:rPr>
      <w:b/>
      <w:color w:val="26282F"/>
    </w:rPr>
  </w:style>
  <w:style w:type="character" w:customStyle="1" w:styleId="a0">
    <w:name w:val="Гипертекстовая ссылка"/>
    <w:uiPriority w:val="99"/>
    <w:rsid w:val="00EE33E6"/>
    <w:rPr>
      <w:b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EE33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EE33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EE33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5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56C"/>
    <w:rPr>
      <w:rFonts w:ascii="Segoe UI" w:hAnsi="Segoe UI"/>
      <w:sz w:val="18"/>
    </w:rPr>
  </w:style>
  <w:style w:type="character" w:customStyle="1" w:styleId="a4">
    <w:name w:val="Основной текст_"/>
    <w:link w:val="1"/>
    <w:uiPriority w:val="99"/>
    <w:locked/>
    <w:rsid w:val="001473CC"/>
    <w:rPr>
      <w:sz w:val="23"/>
      <w:shd w:val="clear" w:color="auto" w:fill="FFFFFF"/>
    </w:rPr>
  </w:style>
  <w:style w:type="paragraph" w:customStyle="1" w:styleId="1">
    <w:name w:val="Основной текст1"/>
    <w:basedOn w:val="Normal"/>
    <w:link w:val="a4"/>
    <w:uiPriority w:val="99"/>
    <w:rsid w:val="001473CC"/>
    <w:pPr>
      <w:shd w:val="clear" w:color="auto" w:fill="FFFFFF"/>
      <w:spacing w:after="0" w:line="240" w:lineRule="atLeast"/>
    </w:pPr>
    <w:rPr>
      <w:sz w:val="23"/>
    </w:rPr>
  </w:style>
  <w:style w:type="paragraph" w:customStyle="1" w:styleId="ConsTitle">
    <w:name w:val="ConsTitle"/>
    <w:uiPriority w:val="99"/>
    <w:rsid w:val="001473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473CC"/>
    <w:pPr>
      <w:ind w:left="720"/>
      <w:contextualSpacing/>
    </w:pPr>
  </w:style>
  <w:style w:type="paragraph" w:customStyle="1" w:styleId="s15">
    <w:name w:val="s_15"/>
    <w:basedOn w:val="Normal"/>
    <w:uiPriority w:val="99"/>
    <w:rsid w:val="00904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904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4CD4"/>
  </w:style>
  <w:style w:type="character" w:styleId="Hyperlink">
    <w:name w:val="Hyperlink"/>
    <w:basedOn w:val="DefaultParagraphFont"/>
    <w:uiPriority w:val="99"/>
    <w:semiHidden/>
    <w:rsid w:val="00904C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07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E007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1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2</Pages>
  <Words>426</Words>
  <Characters>2433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cp:lastPrinted>2015-05-29T09:23:00Z</cp:lastPrinted>
  <dcterms:created xsi:type="dcterms:W3CDTF">2015-04-09T12:28:00Z</dcterms:created>
  <dcterms:modified xsi:type="dcterms:W3CDTF">2015-05-29T09:35:00Z</dcterms:modified>
</cp:coreProperties>
</file>