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1DE0" w14:textId="77777777" w:rsidR="001F1BF5" w:rsidRDefault="001F1BF5" w:rsidP="006A4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5D0C5" w14:textId="77777777" w:rsidR="002049AA" w:rsidRPr="00355C3B" w:rsidRDefault="002049AA" w:rsidP="006A4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3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6E3710D2" w14:textId="77777777" w:rsidR="004E649C" w:rsidRPr="00355C3B" w:rsidRDefault="004E649C" w:rsidP="001F1BF5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DF8F1" w14:textId="2DB6C33B" w:rsidR="004312AB" w:rsidRPr="004312AB" w:rsidRDefault="00F91FB6" w:rsidP="004312A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Народное Собрание Республики Ингушетия </w:t>
      </w:r>
      <w:r w:rsidR="00C73130" w:rsidRPr="00355C3B">
        <w:rPr>
          <w:rFonts w:ascii="Times New Roman" w:hAnsi="Times New Roman" w:cs="Times New Roman"/>
          <w:sz w:val="28"/>
          <w:szCs w:val="28"/>
        </w:rPr>
        <w:t xml:space="preserve">объявляет конкурс на </w:t>
      </w:r>
      <w:r w:rsidR="00F718C2">
        <w:rPr>
          <w:rFonts w:ascii="Times New Roman" w:hAnsi="Times New Roman" w:cs="Times New Roman"/>
          <w:sz w:val="28"/>
          <w:szCs w:val="28"/>
        </w:rPr>
        <w:t>включение в кадровый</w:t>
      </w:r>
      <w:r w:rsidR="00F718C2">
        <w:rPr>
          <w:rFonts w:ascii="Times New Roman" w:hAnsi="Times New Roman" w:cs="Times New Roman"/>
          <w:sz w:val="28"/>
          <w:szCs w:val="28"/>
        </w:rPr>
        <w:tab/>
        <w:t xml:space="preserve"> резерв </w:t>
      </w:r>
      <w:r w:rsidR="00A72BA8">
        <w:rPr>
          <w:rFonts w:ascii="Times New Roman" w:hAnsi="Times New Roman" w:cs="Times New Roman"/>
          <w:sz w:val="28"/>
          <w:szCs w:val="28"/>
        </w:rPr>
        <w:t xml:space="preserve">по </w:t>
      </w:r>
      <w:r w:rsidR="00B75DC1">
        <w:rPr>
          <w:rFonts w:ascii="Times New Roman" w:hAnsi="Times New Roman" w:cs="Times New Roman"/>
          <w:sz w:val="28"/>
          <w:szCs w:val="28"/>
        </w:rPr>
        <w:t>главной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BA8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A35DF1">
        <w:rPr>
          <w:rFonts w:ascii="Times New Roman" w:hAnsi="Times New Roman" w:cs="Times New Roman"/>
          <w:sz w:val="28"/>
          <w:szCs w:val="28"/>
        </w:rPr>
        <w:t>должностей</w:t>
      </w:r>
      <w:r w:rsidR="006B4F9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</w:t>
      </w:r>
      <w:r w:rsidR="00E1041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3861C1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="00A35DF1" w:rsidRPr="004312A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B75DC1"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="00CA0B2B">
        <w:rPr>
          <w:rFonts w:ascii="Times New Roman" w:hAnsi="Times New Roman" w:cs="Times New Roman"/>
          <w:bCs/>
          <w:sz w:val="28"/>
          <w:szCs w:val="28"/>
        </w:rPr>
        <w:t xml:space="preserve">организационного </w:t>
      </w:r>
      <w:r w:rsidR="00B75DC1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Pr="004312AB">
        <w:rPr>
          <w:rFonts w:ascii="Times New Roman" w:hAnsi="Times New Roman" w:cs="Times New Roman"/>
          <w:bCs/>
          <w:sz w:val="28"/>
          <w:szCs w:val="28"/>
        </w:rPr>
        <w:t>Аппарата Народного Собрания Республики Ингушетия</w:t>
      </w:r>
      <w:r w:rsidR="00A35DF1" w:rsidRPr="004312AB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9F4E310" w14:textId="55650998" w:rsidR="00C137C6" w:rsidRPr="004312AB" w:rsidRDefault="00C137C6" w:rsidP="004312AB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BAA">
        <w:rPr>
          <w:rFonts w:ascii="Times New Roman" w:hAnsi="Times New Roman" w:cs="Times New Roman"/>
          <w:sz w:val="28"/>
          <w:szCs w:val="28"/>
        </w:rPr>
        <w:t xml:space="preserve">К претендентам на </w:t>
      </w:r>
      <w:r w:rsidR="00882970">
        <w:rPr>
          <w:rFonts w:ascii="Times New Roman" w:hAnsi="Times New Roman" w:cs="Times New Roman"/>
          <w:sz w:val="28"/>
          <w:szCs w:val="28"/>
        </w:rPr>
        <w:t>замещение</w:t>
      </w:r>
      <w:r w:rsidRPr="009B4BAA">
        <w:rPr>
          <w:rFonts w:ascii="Times New Roman" w:hAnsi="Times New Roman" w:cs="Times New Roman"/>
          <w:sz w:val="28"/>
          <w:szCs w:val="28"/>
        </w:rPr>
        <w:t xml:space="preserve"> </w:t>
      </w:r>
      <w:r w:rsidR="003861C1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9B4BAA">
        <w:rPr>
          <w:rFonts w:ascii="Times New Roman" w:hAnsi="Times New Roman" w:cs="Times New Roman"/>
          <w:sz w:val="28"/>
          <w:szCs w:val="28"/>
        </w:rPr>
        <w:t>должности предъявляются следующие требования:</w:t>
      </w:r>
    </w:p>
    <w:p w14:paraId="37D610DF" w14:textId="4C9F3C83" w:rsidR="003861C1" w:rsidRPr="00382B83" w:rsidRDefault="00C137C6" w:rsidP="004312AB">
      <w:pPr>
        <w:pStyle w:val="p1"/>
        <w:tabs>
          <w:tab w:val="clear" w:pos="680"/>
          <w:tab w:val="left" w:pos="0"/>
          <w:tab w:val="left" w:pos="426"/>
        </w:tabs>
        <w:spacing w:line="276" w:lineRule="auto"/>
        <w:ind w:hanging="567"/>
        <w:rPr>
          <w:sz w:val="28"/>
          <w:szCs w:val="28"/>
          <w:lang w:val="ru-RU"/>
        </w:rPr>
      </w:pPr>
      <w:r w:rsidRPr="009B4BAA">
        <w:rPr>
          <w:sz w:val="28"/>
          <w:szCs w:val="28"/>
          <w:lang w:val="ru-RU"/>
        </w:rPr>
        <w:t xml:space="preserve"> </w:t>
      </w:r>
      <w:r w:rsidR="004312AB">
        <w:rPr>
          <w:sz w:val="28"/>
          <w:szCs w:val="28"/>
          <w:lang w:val="ru-RU"/>
        </w:rPr>
        <w:t xml:space="preserve">       </w:t>
      </w:r>
      <w:r w:rsidRPr="009B4BAA">
        <w:rPr>
          <w:sz w:val="28"/>
          <w:szCs w:val="28"/>
          <w:lang w:val="ru-RU"/>
        </w:rPr>
        <w:t xml:space="preserve">уровень профессионального образования </w:t>
      </w:r>
      <w:r w:rsidR="00F91FB6">
        <w:rPr>
          <w:sz w:val="28"/>
          <w:szCs w:val="28"/>
          <w:lang w:val="ru-RU"/>
        </w:rPr>
        <w:t>–</w:t>
      </w:r>
      <w:r w:rsidRPr="009B4BAA">
        <w:rPr>
          <w:sz w:val="28"/>
          <w:szCs w:val="28"/>
          <w:lang w:val="ru-RU"/>
        </w:rPr>
        <w:t xml:space="preserve"> </w:t>
      </w:r>
      <w:r w:rsidR="002544A9">
        <w:rPr>
          <w:sz w:val="28"/>
          <w:szCs w:val="28"/>
          <w:lang w:val="ru-RU"/>
        </w:rPr>
        <w:t>(</w:t>
      </w:r>
      <w:r w:rsidR="00F91FB6">
        <w:rPr>
          <w:sz w:val="28"/>
          <w:szCs w:val="28"/>
          <w:lang w:val="ru-RU"/>
        </w:rPr>
        <w:t>специалитет, магистратура</w:t>
      </w:r>
      <w:r w:rsidR="002544A9">
        <w:rPr>
          <w:sz w:val="28"/>
          <w:szCs w:val="28"/>
          <w:lang w:val="ru-RU"/>
        </w:rPr>
        <w:t>)</w:t>
      </w:r>
      <w:r w:rsidRPr="009B4BAA">
        <w:rPr>
          <w:sz w:val="28"/>
          <w:szCs w:val="28"/>
          <w:lang w:val="ru-RU"/>
        </w:rPr>
        <w:t xml:space="preserve">, </w:t>
      </w:r>
      <w:r w:rsidR="00F91FB6">
        <w:rPr>
          <w:sz w:val="28"/>
          <w:szCs w:val="28"/>
          <w:lang w:val="ru-RU"/>
        </w:rPr>
        <w:t xml:space="preserve">наличие не менее </w:t>
      </w:r>
      <w:r w:rsidR="00A909B9">
        <w:rPr>
          <w:sz w:val="28"/>
          <w:szCs w:val="28"/>
          <w:lang w:val="ru-RU"/>
        </w:rPr>
        <w:t>двух</w:t>
      </w:r>
      <w:r w:rsidR="00F91FB6">
        <w:rPr>
          <w:sz w:val="28"/>
          <w:szCs w:val="28"/>
          <w:lang w:val="ru-RU"/>
        </w:rPr>
        <w:t xml:space="preserve"> лет стажа гражданской службы или стажа работы по специальности, направ</w:t>
      </w:r>
      <w:r w:rsidRPr="009B4BAA">
        <w:rPr>
          <w:rFonts w:eastAsia="Calibri"/>
          <w:color w:val="000000"/>
          <w:sz w:val="28"/>
          <w:szCs w:val="28"/>
          <w:lang w:val="ru-RU"/>
        </w:rPr>
        <w:t xml:space="preserve">лению подготовки </w:t>
      </w:r>
      <w:r w:rsidR="00CA0B2B" w:rsidRPr="00CA0B2B">
        <w:rPr>
          <w:sz w:val="28"/>
          <w:szCs w:val="28"/>
          <w:lang w:val="ru-RU" w:eastAsia="en-US"/>
        </w:rPr>
        <w:t>«Юриспруденция», «Государственное и муниципальное управление», «Журналистика», «Экономика», «Бухгалтерский учет и аудит», «Международные отношения», «Социология», «История», «Политология», «Филология»</w:t>
      </w:r>
      <w:r w:rsidR="00CA0B2B">
        <w:rPr>
          <w:rFonts w:eastAsia="Calibri"/>
          <w:color w:val="000000"/>
          <w:sz w:val="28"/>
          <w:szCs w:val="28"/>
          <w:lang w:val="ru-RU"/>
        </w:rPr>
        <w:t>.</w:t>
      </w:r>
    </w:p>
    <w:p w14:paraId="70EE86D3" w14:textId="299163EC" w:rsidR="003861C1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970221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профессиональным знаниям и навыкам </w:t>
      </w:r>
      <w:r w:rsidR="00A909B9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970221">
        <w:rPr>
          <w:rFonts w:ascii="Times New Roman" w:hAnsi="Times New Roman" w:cs="Times New Roman"/>
          <w:sz w:val="28"/>
          <w:szCs w:val="28"/>
        </w:rPr>
        <w:t>:</w:t>
      </w:r>
    </w:p>
    <w:p w14:paraId="09B7322F" w14:textId="77777777" w:rsidR="003861C1" w:rsidRPr="00970221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Федерации, Конституции Республики Ингу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7022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970221">
        <w:rPr>
          <w:rFonts w:ascii="Times New Roman" w:hAnsi="Times New Roman" w:cs="Times New Roman"/>
          <w:sz w:val="28"/>
          <w:szCs w:val="28"/>
        </w:rPr>
        <w:t>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 Республики Ингушетия</w:t>
      </w:r>
      <w:r w:rsidRPr="00970221">
        <w:rPr>
          <w:rFonts w:ascii="Times New Roman" w:hAnsi="Times New Roman" w:cs="Times New Roman"/>
          <w:sz w:val="28"/>
          <w:szCs w:val="28"/>
        </w:rPr>
        <w:t>;</w:t>
      </w:r>
    </w:p>
    <w:p w14:paraId="540CED58" w14:textId="77777777" w:rsidR="003861C1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принципов организации органов государственной власти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и Республики Ингушетия,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принципов построения 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системы государственной службы, </w:t>
      </w:r>
      <w:r w:rsidRPr="00970221">
        <w:rPr>
          <w:rFonts w:ascii="Times New Roman" w:hAnsi="Times New Roman" w:cs="Times New Roman"/>
          <w:sz w:val="28"/>
          <w:szCs w:val="28"/>
        </w:rPr>
        <w:t>знание принципов гражданской службы, требований к служебному поведению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твенного гражданского служащего,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прав и основных обязанностей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221">
        <w:rPr>
          <w:rFonts w:ascii="Times New Roman" w:hAnsi="Times New Roman" w:cs="Times New Roman"/>
          <w:sz w:val="28"/>
          <w:szCs w:val="28"/>
        </w:rPr>
        <w:t>гражданского служащего, а также ограничений и запретов,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221">
        <w:rPr>
          <w:rFonts w:ascii="Times New Roman" w:hAnsi="Times New Roman" w:cs="Times New Roman"/>
          <w:sz w:val="28"/>
          <w:szCs w:val="28"/>
        </w:rPr>
        <w:t>гражданской с</w:t>
      </w:r>
      <w:r>
        <w:rPr>
          <w:rFonts w:ascii="Times New Roman" w:hAnsi="Times New Roman" w:cs="Times New Roman"/>
          <w:sz w:val="28"/>
          <w:szCs w:val="28"/>
        </w:rPr>
        <w:t xml:space="preserve">лужбой,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и муниципального управления, </w:t>
      </w:r>
      <w:r w:rsidRPr="00970221">
        <w:rPr>
          <w:rFonts w:ascii="Times New Roman" w:hAnsi="Times New Roman" w:cs="Times New Roman"/>
          <w:sz w:val="28"/>
          <w:szCs w:val="28"/>
        </w:rPr>
        <w:t>знание русского язык</w:t>
      </w:r>
      <w:r>
        <w:rPr>
          <w:rFonts w:ascii="Times New Roman" w:hAnsi="Times New Roman" w:cs="Times New Roman"/>
          <w:sz w:val="28"/>
          <w:szCs w:val="28"/>
        </w:rPr>
        <w:t xml:space="preserve">а, включая правила употребления </w:t>
      </w:r>
      <w:r w:rsidRPr="00970221">
        <w:rPr>
          <w:rFonts w:ascii="Times New Roman" w:hAnsi="Times New Roman" w:cs="Times New Roman"/>
          <w:sz w:val="28"/>
          <w:szCs w:val="28"/>
        </w:rPr>
        <w:t>грамматических и лексических средст</w:t>
      </w:r>
      <w:r>
        <w:rPr>
          <w:rFonts w:ascii="Times New Roman" w:hAnsi="Times New Roman" w:cs="Times New Roman"/>
          <w:sz w:val="28"/>
          <w:szCs w:val="28"/>
        </w:rPr>
        <w:t xml:space="preserve">в русского языка при подготовке </w:t>
      </w:r>
      <w:r w:rsidRPr="00970221">
        <w:rPr>
          <w:rFonts w:ascii="Times New Roman" w:hAnsi="Times New Roman" w:cs="Times New Roman"/>
          <w:sz w:val="28"/>
          <w:szCs w:val="28"/>
        </w:rPr>
        <w:t>документов;</w:t>
      </w:r>
    </w:p>
    <w:p w14:paraId="0EFA329F" w14:textId="77777777" w:rsidR="003861C1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о противодействии коррупции: понятия коррупции, </w:t>
      </w:r>
      <w:r w:rsidRPr="00970221">
        <w:rPr>
          <w:rFonts w:ascii="Times New Roman" w:hAnsi="Times New Roman" w:cs="Times New Roman"/>
          <w:sz w:val="28"/>
          <w:szCs w:val="28"/>
        </w:rPr>
        <w:t>основных прин</w:t>
      </w:r>
      <w:r>
        <w:rPr>
          <w:rFonts w:ascii="Times New Roman" w:hAnsi="Times New Roman" w:cs="Times New Roman"/>
          <w:sz w:val="28"/>
          <w:szCs w:val="28"/>
        </w:rPr>
        <w:t>ципов противодействия коррупции, мер по профилактике коррупции;</w:t>
      </w:r>
    </w:p>
    <w:p w14:paraId="2F74B596" w14:textId="77777777" w:rsidR="003861C1" w:rsidRPr="00970221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970221">
        <w:rPr>
          <w:rFonts w:ascii="Times New Roman" w:hAnsi="Times New Roman" w:cs="Times New Roman"/>
          <w:sz w:val="28"/>
          <w:szCs w:val="28"/>
        </w:rPr>
        <w:t>нания в области документооборота и делопроизводства:</w:t>
      </w:r>
      <w:r>
        <w:rPr>
          <w:rFonts w:ascii="Times New Roman" w:hAnsi="Times New Roman" w:cs="Times New Roman"/>
          <w:sz w:val="28"/>
          <w:szCs w:val="28"/>
        </w:rPr>
        <w:t xml:space="preserve"> основ работы с документом, ос</w:t>
      </w:r>
      <w:r w:rsidRPr="00970221">
        <w:rPr>
          <w:rFonts w:ascii="Times New Roman" w:hAnsi="Times New Roman" w:cs="Times New Roman"/>
          <w:sz w:val="28"/>
          <w:szCs w:val="28"/>
        </w:rPr>
        <w:t>новных положений унифицир</w:t>
      </w:r>
      <w:r>
        <w:rPr>
          <w:rFonts w:ascii="Times New Roman" w:hAnsi="Times New Roman" w:cs="Times New Roman"/>
          <w:sz w:val="28"/>
          <w:szCs w:val="28"/>
        </w:rPr>
        <w:t>ованной системы организационно-</w:t>
      </w:r>
      <w:r w:rsidRPr="00970221">
        <w:rPr>
          <w:rFonts w:ascii="Times New Roman" w:hAnsi="Times New Roman" w:cs="Times New Roman"/>
          <w:sz w:val="28"/>
          <w:szCs w:val="28"/>
        </w:rPr>
        <w:t>распорядительной документации (поня</w:t>
      </w:r>
      <w:r>
        <w:rPr>
          <w:rFonts w:ascii="Times New Roman" w:hAnsi="Times New Roman" w:cs="Times New Roman"/>
          <w:sz w:val="28"/>
          <w:szCs w:val="28"/>
        </w:rPr>
        <w:t xml:space="preserve">тие документа, реквизиты, виды, </w:t>
      </w:r>
      <w:r w:rsidRPr="00970221">
        <w:rPr>
          <w:rFonts w:ascii="Times New Roman" w:hAnsi="Times New Roman" w:cs="Times New Roman"/>
          <w:sz w:val="28"/>
          <w:szCs w:val="28"/>
        </w:rPr>
        <w:t xml:space="preserve">функции, правила их составления и </w:t>
      </w:r>
      <w:r>
        <w:rPr>
          <w:rFonts w:ascii="Times New Roman" w:hAnsi="Times New Roman" w:cs="Times New Roman"/>
          <w:sz w:val="28"/>
          <w:szCs w:val="28"/>
        </w:rPr>
        <w:t xml:space="preserve">оформления), </w:t>
      </w:r>
      <w:r w:rsidRPr="00970221">
        <w:rPr>
          <w:rFonts w:ascii="Times New Roman" w:hAnsi="Times New Roman" w:cs="Times New Roman"/>
          <w:sz w:val="28"/>
          <w:szCs w:val="28"/>
        </w:rPr>
        <w:t xml:space="preserve">общих принципов </w:t>
      </w:r>
      <w:r>
        <w:rPr>
          <w:rFonts w:ascii="Times New Roman" w:hAnsi="Times New Roman" w:cs="Times New Roman"/>
          <w:sz w:val="28"/>
          <w:szCs w:val="28"/>
        </w:rPr>
        <w:t>и регламентов межведомственного доку</w:t>
      </w:r>
      <w:r w:rsidRPr="00970221">
        <w:rPr>
          <w:rFonts w:ascii="Times New Roman" w:hAnsi="Times New Roman" w:cs="Times New Roman"/>
          <w:sz w:val="28"/>
          <w:szCs w:val="28"/>
        </w:rPr>
        <w:t>ментооборота;</w:t>
      </w:r>
    </w:p>
    <w:p w14:paraId="2B66FB55" w14:textId="77777777" w:rsidR="003861C1" w:rsidRPr="00970221" w:rsidRDefault="003861C1" w:rsidP="003861C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актов, регламентирующих </w:t>
      </w:r>
      <w:r w:rsidRPr="00970221">
        <w:rPr>
          <w:rFonts w:ascii="Times New Roman" w:hAnsi="Times New Roman" w:cs="Times New Roman"/>
          <w:sz w:val="28"/>
          <w:szCs w:val="28"/>
        </w:rPr>
        <w:t>служебную деятельность;</w:t>
      </w:r>
    </w:p>
    <w:p w14:paraId="28C4BC6E" w14:textId="77777777" w:rsidR="003861C1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наличие знаний в области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нно-коммуникационных технологий, </w:t>
      </w:r>
      <w:r w:rsidRPr="00970221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 xml:space="preserve">ного и программного обеспечения, </w:t>
      </w:r>
      <w:r w:rsidRPr="00970221">
        <w:rPr>
          <w:rFonts w:ascii="Times New Roman" w:hAnsi="Times New Roman" w:cs="Times New Roman"/>
          <w:sz w:val="28"/>
          <w:szCs w:val="28"/>
        </w:rPr>
        <w:t xml:space="preserve">наличие навыков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70221">
        <w:rPr>
          <w:rFonts w:ascii="Times New Roman" w:hAnsi="Times New Roman" w:cs="Times New Roman"/>
          <w:sz w:val="28"/>
          <w:szCs w:val="28"/>
        </w:rPr>
        <w:t>с внутренни</w:t>
      </w:r>
      <w:r>
        <w:rPr>
          <w:rFonts w:ascii="Times New Roman" w:hAnsi="Times New Roman" w:cs="Times New Roman"/>
          <w:sz w:val="28"/>
          <w:szCs w:val="28"/>
        </w:rPr>
        <w:t xml:space="preserve">ми и периферийными устройствами работы компьютера, </w:t>
      </w:r>
      <w:r w:rsidRPr="00970221">
        <w:rPr>
          <w:rFonts w:ascii="Times New Roman" w:hAnsi="Times New Roman" w:cs="Times New Roman"/>
          <w:sz w:val="28"/>
          <w:szCs w:val="28"/>
        </w:rPr>
        <w:t>работы с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коммуникационными сетями, в том чис</w:t>
      </w:r>
      <w:r w:rsidRPr="00970221">
        <w:rPr>
          <w:rFonts w:ascii="Times New Roman" w:hAnsi="Times New Roman" w:cs="Times New Roman"/>
          <w:sz w:val="28"/>
          <w:szCs w:val="28"/>
        </w:rPr>
        <w:t xml:space="preserve">ле сетью </w:t>
      </w:r>
      <w:r>
        <w:rPr>
          <w:rFonts w:ascii="Times New Roman" w:hAnsi="Times New Roman" w:cs="Times New Roman"/>
          <w:sz w:val="28"/>
          <w:szCs w:val="28"/>
        </w:rPr>
        <w:t xml:space="preserve">«Интернет», </w:t>
      </w:r>
      <w:r w:rsidRPr="0033502D">
        <w:rPr>
          <w:rFonts w:ascii="Times New Roman" w:hAnsi="Times New Roman" w:cs="Times New Roman"/>
          <w:sz w:val="28"/>
          <w:szCs w:val="28"/>
        </w:rPr>
        <w:t xml:space="preserve"> управления электронной почтой,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 </w:t>
      </w:r>
    </w:p>
    <w:p w14:paraId="1E7D858E" w14:textId="77777777" w:rsidR="003861C1" w:rsidRPr="0033502D" w:rsidRDefault="003861C1" w:rsidP="004312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Условия прохождения государственной гражданской службы в Аппарате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Ингушетия: </w:t>
      </w:r>
    </w:p>
    <w:p w14:paraId="507957E6" w14:textId="77777777" w:rsidR="003861C1" w:rsidRPr="0033502D" w:rsidRDefault="003861C1" w:rsidP="004312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lastRenderedPageBreak/>
        <w:t>а) оплата труда гражданского служащего производится в соответствии с Законом Респу</w:t>
      </w:r>
      <w:r>
        <w:rPr>
          <w:rFonts w:ascii="Times New Roman" w:hAnsi="Times New Roman" w:cs="Times New Roman"/>
          <w:sz w:val="28"/>
          <w:szCs w:val="28"/>
        </w:rPr>
        <w:t>блики Ингушетия от 28.02.2007 №</w:t>
      </w:r>
      <w:r w:rsidRPr="0033502D">
        <w:rPr>
          <w:rFonts w:ascii="Times New Roman" w:hAnsi="Times New Roman" w:cs="Times New Roman"/>
          <w:sz w:val="28"/>
          <w:szCs w:val="28"/>
        </w:rPr>
        <w:t>6-РЗ «О денежном содержании лиц, замещающих государственные должности и должности государственной гражданской службы Республики Ингушетия»;</w:t>
      </w:r>
    </w:p>
    <w:p w14:paraId="5A2DFF0D" w14:textId="77777777" w:rsidR="003861C1" w:rsidRDefault="003861C1" w:rsidP="004312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б) служебное время и время отдыха в Аппарате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 устана</w:t>
      </w:r>
      <w:r>
        <w:rPr>
          <w:rFonts w:ascii="Times New Roman" w:hAnsi="Times New Roman" w:cs="Times New Roman"/>
          <w:sz w:val="28"/>
          <w:szCs w:val="28"/>
        </w:rPr>
        <w:t>вливают</w:t>
      </w:r>
      <w:r w:rsidRPr="0033502D">
        <w:rPr>
          <w:rFonts w:ascii="Times New Roman" w:hAnsi="Times New Roman" w:cs="Times New Roman"/>
          <w:sz w:val="28"/>
          <w:szCs w:val="28"/>
        </w:rPr>
        <w:t>ся в соответствии со статьей 45 Федерального закона от 27.07.2004 года №79-ФЗ «О государственной гражданской службе Российс</w:t>
      </w:r>
      <w:r>
        <w:rPr>
          <w:rFonts w:ascii="Times New Roman" w:hAnsi="Times New Roman" w:cs="Times New Roman"/>
          <w:sz w:val="28"/>
          <w:szCs w:val="28"/>
        </w:rPr>
        <w:t>кой Федерации» (далее - Закон №79-ФЗ);</w:t>
      </w:r>
    </w:p>
    <w:p w14:paraId="319E702A" w14:textId="77777777" w:rsidR="003861C1" w:rsidRPr="0033502D" w:rsidRDefault="003861C1" w:rsidP="004312A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33502D">
        <w:rPr>
          <w:rFonts w:ascii="Times New Roman" w:hAnsi="Times New Roman" w:cs="Times New Roman"/>
          <w:sz w:val="28"/>
          <w:szCs w:val="28"/>
        </w:rPr>
        <w:t xml:space="preserve">ля гражданских служащих в Аппарате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</w:t>
      </w:r>
      <w:r>
        <w:rPr>
          <w:rFonts w:ascii="Times New Roman" w:hAnsi="Times New Roman" w:cs="Times New Roman"/>
          <w:sz w:val="28"/>
          <w:szCs w:val="28"/>
        </w:rPr>
        <w:t xml:space="preserve">шетия </w:t>
      </w:r>
      <w:r w:rsidRPr="0033502D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танавливается </w:t>
      </w:r>
      <w:r w:rsidRPr="0033502D">
        <w:rPr>
          <w:rFonts w:ascii="Times New Roman" w:hAnsi="Times New Roman" w:cs="Times New Roman"/>
          <w:sz w:val="28"/>
          <w:szCs w:val="28"/>
        </w:rPr>
        <w:t>пятидневная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>рабочая неделя продолжительностью 40 часов с двумя выходными днями (суббота и воскресенье).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 Аппарате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 может быть установлен ненормированный рабочий день.</w:t>
      </w:r>
    </w:p>
    <w:p w14:paraId="2641B7F4" w14:textId="77777777" w:rsidR="003861C1" w:rsidRPr="0033502D" w:rsidRDefault="003861C1" w:rsidP="003861C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Продолжительность служебного времени:</w:t>
      </w:r>
    </w:p>
    <w:p w14:paraId="423AC410" w14:textId="77777777" w:rsidR="003861C1" w:rsidRPr="0033502D" w:rsidRDefault="003861C1" w:rsidP="003861C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с понедельника по пятницу с 9:00 до 18:00;</w:t>
      </w:r>
    </w:p>
    <w:p w14:paraId="63806B08" w14:textId="77777777" w:rsidR="003861C1" w:rsidRPr="0033502D" w:rsidRDefault="003861C1" w:rsidP="003861C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502D">
        <w:rPr>
          <w:rFonts w:ascii="Times New Roman" w:hAnsi="Times New Roman" w:cs="Times New Roman"/>
          <w:sz w:val="28"/>
          <w:szCs w:val="28"/>
        </w:rPr>
        <w:t>родолжительность обеденного перерыва:</w:t>
      </w:r>
    </w:p>
    <w:p w14:paraId="50970E36" w14:textId="77777777" w:rsidR="003861C1" w:rsidRPr="0033502D" w:rsidRDefault="003861C1" w:rsidP="003861C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с 13:00 до 14:00;</w:t>
      </w:r>
    </w:p>
    <w:p w14:paraId="4E091491" w14:textId="77777777" w:rsidR="003861C1" w:rsidRPr="0033502D" w:rsidRDefault="003861C1" w:rsidP="003861C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в) основные права гражданского служащего установлены статьей 14 </w:t>
      </w:r>
      <w:r>
        <w:rPr>
          <w:rFonts w:ascii="Times New Roman" w:hAnsi="Times New Roman" w:cs="Times New Roman"/>
          <w:sz w:val="28"/>
          <w:szCs w:val="28"/>
        </w:rPr>
        <w:t>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4D66EE8B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г) основные обязанности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установлены статьей 15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00DA2B9B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д) основные ограничения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установлены статьей 16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4CC79C5E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е) запреты, связанные с гражданской службой, </w:t>
      </w:r>
      <w:r>
        <w:rPr>
          <w:rFonts w:ascii="Times New Roman" w:hAnsi="Times New Roman" w:cs="Times New Roman"/>
          <w:sz w:val="28"/>
          <w:szCs w:val="28"/>
        </w:rPr>
        <w:t>установлены статьей 17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20C6B1CC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33502D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установлены статьей 18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79-ФЗ.</w:t>
      </w:r>
    </w:p>
    <w:p w14:paraId="019F906B" w14:textId="4DB3ABAB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Право на участие в конкурсе </w:t>
      </w:r>
      <w:r w:rsidR="004312AB">
        <w:rPr>
          <w:rFonts w:ascii="Times New Roman" w:hAnsi="Times New Roman" w:cs="Times New Roman"/>
          <w:sz w:val="28"/>
          <w:szCs w:val="28"/>
        </w:rPr>
        <w:t xml:space="preserve">для включения в кадровый резерв </w:t>
      </w:r>
      <w:r w:rsidRPr="0033502D">
        <w:rPr>
          <w:rFonts w:ascii="Times New Roman" w:hAnsi="Times New Roman" w:cs="Times New Roman"/>
          <w:sz w:val="28"/>
          <w:szCs w:val="28"/>
        </w:rPr>
        <w:t>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>к вакантной должности гражданской службы, установленным законодательством Российской Федерации и Республики Ингушетия о государственной гражданской службе.</w:t>
      </w:r>
    </w:p>
    <w:p w14:paraId="6173F9EA" w14:textId="7F1F6D57" w:rsidR="003861C1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конкурсе</w:t>
      </w:r>
      <w:r w:rsidR="00D56B1C">
        <w:rPr>
          <w:rFonts w:ascii="Times New Roman" w:hAnsi="Times New Roman" w:cs="Times New Roman"/>
          <w:sz w:val="28"/>
          <w:szCs w:val="28"/>
        </w:rPr>
        <w:t xml:space="preserve"> на включение в кадровый резерв</w:t>
      </w:r>
      <w:r w:rsidRPr="0033502D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>
        <w:rPr>
          <w:rFonts w:ascii="Times New Roman" w:hAnsi="Times New Roman" w:cs="Times New Roman"/>
          <w:sz w:val="28"/>
          <w:szCs w:val="28"/>
        </w:rPr>
        <w:t>Народно</w:t>
      </w:r>
      <w:r w:rsidR="00D56B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D56B1C">
        <w:rPr>
          <w:rFonts w:ascii="Times New Roman" w:hAnsi="Times New Roman" w:cs="Times New Roman"/>
          <w:sz w:val="28"/>
          <w:szCs w:val="28"/>
        </w:rPr>
        <w:t>е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Ингушетия:</w:t>
      </w:r>
    </w:p>
    <w:p w14:paraId="394763D2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 xml:space="preserve">личное заявление установленной формы (см. раздел </w:t>
      </w:r>
      <w:r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Pr="00335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 на официальном сайте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Ингушетия);</w:t>
      </w:r>
    </w:p>
    <w:p w14:paraId="02CD3E1E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 xml:space="preserve">заполненную </w:t>
      </w:r>
      <w:r>
        <w:rPr>
          <w:rFonts w:ascii="Times New Roman" w:hAnsi="Times New Roman" w:cs="Times New Roman"/>
          <w:sz w:val="28"/>
          <w:szCs w:val="28"/>
        </w:rPr>
        <w:t xml:space="preserve">(в электронном виде) </w:t>
      </w:r>
      <w:r w:rsidRPr="0033502D">
        <w:rPr>
          <w:rFonts w:ascii="Times New Roman" w:hAnsi="Times New Roman" w:cs="Times New Roman"/>
          <w:sz w:val="28"/>
          <w:szCs w:val="28"/>
        </w:rPr>
        <w:t xml:space="preserve">и подписанную анкету установленной формы (см. раздел </w:t>
      </w:r>
      <w:r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Pr="00335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Ингушетия);</w:t>
      </w:r>
    </w:p>
    <w:p w14:paraId="16D4BBAD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14:paraId="7A3086DB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14:paraId="32B27A71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>копию трудовой книжки, или иные документы, подтверждающие трудовую (служебную) деятельность гражданина;</w:t>
      </w:r>
    </w:p>
    <w:p w14:paraId="041016B3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также, по желанию гражданина, о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м профессиональном образовании, </w:t>
      </w:r>
      <w:r w:rsidRPr="0033502D">
        <w:rPr>
          <w:rFonts w:ascii="Times New Roman" w:hAnsi="Times New Roman" w:cs="Times New Roman"/>
          <w:sz w:val="28"/>
          <w:szCs w:val="28"/>
        </w:rPr>
        <w:t xml:space="preserve">о присвоении ученой степени, ученого звания, заверенные нотариально или кадровыми службами по месту работы; </w:t>
      </w:r>
    </w:p>
    <w:p w14:paraId="766E4183" w14:textId="661D8AF7" w:rsidR="00D56B1C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</w:t>
      </w:r>
      <w:r w:rsidR="00D56B1C">
        <w:rPr>
          <w:rFonts w:ascii="Times New Roman" w:hAnsi="Times New Roman" w:cs="Times New Roman"/>
          <w:sz w:val="28"/>
          <w:szCs w:val="28"/>
        </w:rPr>
        <w:t>;</w:t>
      </w:r>
    </w:p>
    <w:p w14:paraId="77F2F18F" w14:textId="77777777" w:rsidR="004312AB" w:rsidRPr="0033502D" w:rsidRDefault="00D56B1C" w:rsidP="004312AB">
      <w:pPr>
        <w:rPr>
          <w:rFonts w:ascii="Times New Roman" w:hAnsi="Times New Roman" w:cs="Times New Roman"/>
          <w:sz w:val="28"/>
          <w:szCs w:val="28"/>
        </w:rPr>
      </w:pPr>
      <w:r w:rsidRPr="00D56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3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на обработку персональных данных </w:t>
      </w:r>
      <w:r w:rsidR="004312AB" w:rsidRPr="0033502D">
        <w:rPr>
          <w:rFonts w:ascii="Times New Roman" w:hAnsi="Times New Roman" w:cs="Times New Roman"/>
          <w:sz w:val="28"/>
          <w:szCs w:val="28"/>
        </w:rPr>
        <w:t xml:space="preserve">(см. раздел </w:t>
      </w:r>
      <w:r w:rsidR="004312AB"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="004312AB" w:rsidRPr="0033502D">
        <w:rPr>
          <w:rFonts w:ascii="Times New Roman" w:hAnsi="Times New Roman" w:cs="Times New Roman"/>
          <w:sz w:val="28"/>
          <w:szCs w:val="28"/>
        </w:rPr>
        <w:t>«</w:t>
      </w:r>
      <w:r w:rsidR="004312AB"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="004312AB"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 на официальном сайте </w:t>
      </w:r>
      <w:r w:rsidR="004312AB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4312AB"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Ингушетия);</w:t>
      </w:r>
    </w:p>
    <w:p w14:paraId="5DF8E4B5" w14:textId="77777777" w:rsidR="004312AB" w:rsidRPr="0033502D" w:rsidRDefault="00D56B1C" w:rsidP="004312AB">
      <w:pPr>
        <w:rPr>
          <w:rFonts w:ascii="Times New Roman" w:hAnsi="Times New Roman" w:cs="Times New Roman"/>
          <w:sz w:val="28"/>
          <w:szCs w:val="28"/>
        </w:rPr>
      </w:pPr>
      <w:r w:rsidRPr="0043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сведения об адресах сайтов и (или) страниц сайтов в информационно-телекоммуникационной сети «Интернет» </w:t>
      </w:r>
      <w:r w:rsidR="004312AB" w:rsidRPr="0033502D">
        <w:rPr>
          <w:rFonts w:ascii="Times New Roman" w:hAnsi="Times New Roman" w:cs="Times New Roman"/>
          <w:sz w:val="28"/>
          <w:szCs w:val="28"/>
        </w:rPr>
        <w:t xml:space="preserve">(см. раздел </w:t>
      </w:r>
      <w:r w:rsidR="004312AB"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="004312AB" w:rsidRPr="0033502D">
        <w:rPr>
          <w:rFonts w:ascii="Times New Roman" w:hAnsi="Times New Roman" w:cs="Times New Roman"/>
          <w:sz w:val="28"/>
          <w:szCs w:val="28"/>
        </w:rPr>
        <w:t>«</w:t>
      </w:r>
      <w:r w:rsidR="004312AB"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="004312AB"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 на официальном сайте </w:t>
      </w:r>
      <w:r w:rsidR="004312AB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4312AB"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Ингушетия);</w:t>
      </w:r>
    </w:p>
    <w:p w14:paraId="16692197" w14:textId="759CBFCB" w:rsidR="00D56B1C" w:rsidRDefault="00D56B1C" w:rsidP="0069276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2AB">
        <w:rPr>
          <w:rFonts w:ascii="Times New Roman" w:hAnsi="Times New Roman" w:cs="Times New Roman"/>
          <w:color w:val="000000" w:themeColor="text1"/>
          <w:sz w:val="28"/>
          <w:szCs w:val="28"/>
        </w:rPr>
        <w:t>- копию военного билета (либо приписное удостоверение).</w:t>
      </w:r>
    </w:p>
    <w:p w14:paraId="6136429A" w14:textId="11CB50A3" w:rsidR="003E6ADB" w:rsidRDefault="003E6ADB" w:rsidP="006466A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гражданский служащий Аппарата Народного Собрания Республики Ингушетия</w:t>
      </w:r>
      <w:r w:rsidRPr="0033502D">
        <w:rPr>
          <w:rFonts w:ascii="Times New Roman" w:hAnsi="Times New Roman" w:cs="Times New Roman"/>
          <w:sz w:val="28"/>
          <w:szCs w:val="28"/>
        </w:rPr>
        <w:t>, изъявивший желание участвовать в конкурсе</w:t>
      </w:r>
      <w:r>
        <w:rPr>
          <w:rFonts w:ascii="Times New Roman" w:hAnsi="Times New Roman" w:cs="Times New Roman"/>
          <w:sz w:val="28"/>
          <w:szCs w:val="28"/>
        </w:rPr>
        <w:t xml:space="preserve"> на включение в кадровый резерв</w:t>
      </w:r>
      <w:r w:rsidRPr="0033502D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>
        <w:rPr>
          <w:rFonts w:ascii="Times New Roman" w:hAnsi="Times New Roman" w:cs="Times New Roman"/>
          <w:sz w:val="28"/>
          <w:szCs w:val="28"/>
        </w:rPr>
        <w:t>Народное Собрание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Ингушетия:</w:t>
      </w:r>
    </w:p>
    <w:p w14:paraId="79A5EF80" w14:textId="125F7B8C" w:rsidR="003E6ADB" w:rsidRPr="0033502D" w:rsidRDefault="003E6ADB" w:rsidP="003E6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 xml:space="preserve">личное заявление установленной формы (см. раздел </w:t>
      </w:r>
      <w:r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Pr="00335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 на официальном сайте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8D403" w14:textId="22071696" w:rsidR="003861C1" w:rsidRDefault="003861C1" w:rsidP="00646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Указанные документы принимаются в отдел кадров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государственной службы</w:t>
      </w:r>
      <w:r w:rsidRPr="0033502D">
        <w:rPr>
          <w:rFonts w:ascii="Times New Roman" w:hAnsi="Times New Roman" w:cs="Times New Roman"/>
          <w:sz w:val="28"/>
          <w:szCs w:val="28"/>
        </w:rPr>
        <w:t xml:space="preserve"> Аппарата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D56B1C">
        <w:rPr>
          <w:rFonts w:ascii="Times New Roman" w:hAnsi="Times New Roman" w:cs="Times New Roman"/>
          <w:sz w:val="28"/>
          <w:szCs w:val="28"/>
        </w:rPr>
        <w:t xml:space="preserve"> лично, посредством направления по почте или в электронном виде, с использованием информационной системы в области государственной службы в сети «Интернет»: </w:t>
      </w:r>
      <w:r w:rsidR="00D56B1C" w:rsidRPr="00355C3B">
        <w:rPr>
          <w:rFonts w:ascii="Times New Roman" w:hAnsi="Times New Roman" w:cs="Times New Roman"/>
          <w:sz w:val="28"/>
          <w:szCs w:val="28"/>
        </w:rPr>
        <w:t>портал Госслужбы (</w:t>
      </w:r>
      <w:proofErr w:type="spellStart"/>
      <w:r w:rsidR="00D56B1C" w:rsidRPr="00355C3B">
        <w:rPr>
          <w:rFonts w:ascii="Times New Roman" w:hAnsi="Times New Roman" w:cs="Times New Roman"/>
          <w:sz w:val="28"/>
          <w:szCs w:val="28"/>
          <w:lang w:val="en-US"/>
        </w:rPr>
        <w:t>gossluzhba</w:t>
      </w:r>
      <w:proofErr w:type="spellEnd"/>
      <w:r w:rsidR="00D56B1C" w:rsidRPr="00355C3B">
        <w:rPr>
          <w:rFonts w:ascii="Times New Roman" w:hAnsi="Times New Roman" w:cs="Times New Roman"/>
          <w:sz w:val="28"/>
          <w:szCs w:val="28"/>
        </w:rPr>
        <w:t>.</w:t>
      </w:r>
      <w:r w:rsidR="00D56B1C" w:rsidRPr="00355C3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D56B1C" w:rsidRPr="00355C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6B1C" w:rsidRPr="00355C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56B1C" w:rsidRPr="00355C3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9276A">
        <w:rPr>
          <w:rFonts w:ascii="Times New Roman" w:hAnsi="Times New Roman" w:cs="Times New Roman"/>
          <w:sz w:val="28"/>
          <w:szCs w:val="28"/>
        </w:rPr>
        <w:t xml:space="preserve"> 10 по 30 ноября 2022 года </w:t>
      </w:r>
      <w:r w:rsidRPr="0033502D">
        <w:rPr>
          <w:rFonts w:ascii="Times New Roman" w:hAnsi="Times New Roman" w:cs="Times New Roman"/>
          <w:sz w:val="28"/>
          <w:szCs w:val="28"/>
        </w:rPr>
        <w:t>(оригиналы документов предъявляются лично по прибытии на конкурс).</w:t>
      </w:r>
    </w:p>
    <w:p w14:paraId="70A22615" w14:textId="77777777" w:rsidR="003E6ADB" w:rsidRDefault="003861C1" w:rsidP="00646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Прием документов осуществляется по адрес</w:t>
      </w:r>
      <w:r>
        <w:rPr>
          <w:rFonts w:ascii="Times New Roman" w:hAnsi="Times New Roman" w:cs="Times New Roman"/>
          <w:sz w:val="28"/>
          <w:szCs w:val="28"/>
        </w:rPr>
        <w:t>у: г. Магас, пр. И. Зязикова, 16</w:t>
      </w:r>
    </w:p>
    <w:p w14:paraId="20BA56C7" w14:textId="179BD470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для справок: 8 (8734) 55-11-70</w:t>
      </w:r>
      <w:r w:rsidRPr="0033502D">
        <w:rPr>
          <w:rFonts w:ascii="Times New Roman" w:hAnsi="Times New Roman" w:cs="Times New Roman"/>
          <w:sz w:val="28"/>
          <w:szCs w:val="28"/>
        </w:rPr>
        <w:t>.</w:t>
      </w:r>
    </w:p>
    <w:p w14:paraId="279FC20C" w14:textId="77777777" w:rsidR="003861C1" w:rsidRPr="0033502D" w:rsidRDefault="003861C1" w:rsidP="00646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</w:t>
      </w:r>
      <w:r>
        <w:rPr>
          <w:rFonts w:ascii="Times New Roman" w:hAnsi="Times New Roman" w:cs="Times New Roman"/>
          <w:sz w:val="28"/>
          <w:szCs w:val="28"/>
        </w:rPr>
        <w:t>я без уважительной причины являю</w:t>
      </w:r>
      <w:r w:rsidRPr="0033502D">
        <w:rPr>
          <w:rFonts w:ascii="Times New Roman" w:hAnsi="Times New Roman" w:cs="Times New Roman"/>
          <w:sz w:val="28"/>
          <w:szCs w:val="28"/>
        </w:rPr>
        <w:t>тся основанием для отказа гражданину в их приеме.</w:t>
      </w:r>
    </w:p>
    <w:p w14:paraId="5636C854" w14:textId="77777777" w:rsidR="003E6ADB" w:rsidRPr="00D417AB" w:rsidRDefault="003E6ADB" w:rsidP="006466AB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дате, месте и времени проведения второго этапа конкурса (тестирования и индивидуального собеседования) принимается после проведения проверки конкурсной комиссией представленных документов и доводится до сведения граждан, допущенных к участию в конкурсе.</w:t>
      </w:r>
    </w:p>
    <w:p w14:paraId="1427924B" w14:textId="10339B67" w:rsidR="003E6ADB" w:rsidRPr="00D417AB" w:rsidRDefault="003E6ADB" w:rsidP="006466AB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D417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  <w:r w:rsidRPr="00D41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41137" w14:textId="7F3580CE" w:rsidR="003861C1" w:rsidRPr="003E6ADB" w:rsidRDefault="003861C1" w:rsidP="006466A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ADB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Предполагаемая дата проведения конкурса</w:t>
      </w:r>
      <w:r w:rsidR="0064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включение в кадровый резерв</w:t>
      </w:r>
      <w:r w:rsidRPr="003E6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E6AD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E6ADB" w:rsidRPr="003E6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Pr="003E6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года.</w:t>
      </w:r>
    </w:p>
    <w:p w14:paraId="66753010" w14:textId="77777777" w:rsidR="003861C1" w:rsidRPr="003E6ADB" w:rsidRDefault="003861C1" w:rsidP="004312A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ADB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 конкурса – г. Магас, пр. И. Зязикова, 16, Малый зал Народного Собрания Республики Ингушетия.</w:t>
      </w:r>
    </w:p>
    <w:p w14:paraId="3B6117D9" w14:textId="37935A34" w:rsidR="00A64FBA" w:rsidRPr="00A64FBA" w:rsidRDefault="00A64FBA" w:rsidP="00A64FB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64FBA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будет размещена в 7-дневный срок со дня его завершения на сайте </w:t>
      </w:r>
      <w:r w:rsidR="006466AB"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A64FBA">
        <w:rPr>
          <w:rFonts w:ascii="Times New Roman" w:hAnsi="Times New Roman" w:cs="Times New Roman"/>
          <w:sz w:val="28"/>
          <w:szCs w:val="28"/>
        </w:rPr>
        <w:t xml:space="preserve"> Республики Ингушетия в сети «Интернет».</w:t>
      </w:r>
    </w:p>
    <w:p w14:paraId="7A77B32F" w14:textId="77777777" w:rsidR="00A35DF1" w:rsidRPr="00A35DF1" w:rsidRDefault="00A35DF1" w:rsidP="001F1BF5">
      <w:pPr>
        <w:spacing w:line="276" w:lineRule="auto"/>
        <w:ind w:firstLine="539"/>
        <w:outlineLvl w:val="0"/>
        <w:rPr>
          <w:rFonts w:ascii="Times New Roman" w:hAnsi="Times New Roman" w:cs="Times New Roman"/>
          <w:sz w:val="28"/>
          <w:szCs w:val="28"/>
        </w:rPr>
      </w:pPr>
    </w:p>
    <w:p w14:paraId="607A44E8" w14:textId="2AF84712" w:rsidR="00636558" w:rsidRPr="003E6ADB" w:rsidRDefault="00636558" w:rsidP="001F1BF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36558" w:rsidRPr="003E6ADB" w:rsidSect="004E7ED9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36F7"/>
    <w:multiLevelType w:val="hybridMultilevel"/>
    <w:tmpl w:val="CCE8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2468"/>
    <w:multiLevelType w:val="hybridMultilevel"/>
    <w:tmpl w:val="0C50C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813"/>
    <w:multiLevelType w:val="hybridMultilevel"/>
    <w:tmpl w:val="B3F075D8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DC2427"/>
    <w:multiLevelType w:val="hybridMultilevel"/>
    <w:tmpl w:val="C060D6AE"/>
    <w:lvl w:ilvl="0" w:tplc="335E150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5161315"/>
    <w:multiLevelType w:val="hybridMultilevel"/>
    <w:tmpl w:val="EFE02BDA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94524EF"/>
    <w:multiLevelType w:val="hybridMultilevel"/>
    <w:tmpl w:val="36A00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3696"/>
    <w:multiLevelType w:val="hybridMultilevel"/>
    <w:tmpl w:val="F752C7E0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B862BBC"/>
    <w:multiLevelType w:val="hybridMultilevel"/>
    <w:tmpl w:val="14A673FC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CE47BA0"/>
    <w:multiLevelType w:val="hybridMultilevel"/>
    <w:tmpl w:val="A18023F4"/>
    <w:lvl w:ilvl="0" w:tplc="423C81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E1E0F63"/>
    <w:multiLevelType w:val="hybridMultilevel"/>
    <w:tmpl w:val="B3F075D8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46867E4"/>
    <w:multiLevelType w:val="hybridMultilevel"/>
    <w:tmpl w:val="579EBA9C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5E44579"/>
    <w:multiLevelType w:val="hybridMultilevel"/>
    <w:tmpl w:val="4BE62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D34EF"/>
    <w:multiLevelType w:val="hybridMultilevel"/>
    <w:tmpl w:val="4664FDA0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88C35E1"/>
    <w:multiLevelType w:val="hybridMultilevel"/>
    <w:tmpl w:val="4124629C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BE51F9F"/>
    <w:multiLevelType w:val="hybridMultilevel"/>
    <w:tmpl w:val="8B56E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873E31"/>
    <w:multiLevelType w:val="hybridMultilevel"/>
    <w:tmpl w:val="CBE24C8A"/>
    <w:lvl w:ilvl="0" w:tplc="E42885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9A07BDB"/>
    <w:multiLevelType w:val="hybridMultilevel"/>
    <w:tmpl w:val="9EB89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60F48"/>
    <w:multiLevelType w:val="hybridMultilevel"/>
    <w:tmpl w:val="4086CDA8"/>
    <w:lvl w:ilvl="0" w:tplc="55C4D4C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4351A4"/>
    <w:multiLevelType w:val="hybridMultilevel"/>
    <w:tmpl w:val="A2483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E0A09"/>
    <w:multiLevelType w:val="hybridMultilevel"/>
    <w:tmpl w:val="1D74505E"/>
    <w:lvl w:ilvl="0" w:tplc="C4100B9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 w15:restartNumberingAfterBreak="0">
    <w:nsid w:val="45AF00E5"/>
    <w:multiLevelType w:val="hybridMultilevel"/>
    <w:tmpl w:val="2EAE2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D711D"/>
    <w:multiLevelType w:val="hybridMultilevel"/>
    <w:tmpl w:val="07967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A31BF"/>
    <w:multiLevelType w:val="hybridMultilevel"/>
    <w:tmpl w:val="F9E0B4FA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77064A0"/>
    <w:multiLevelType w:val="hybridMultilevel"/>
    <w:tmpl w:val="498255F0"/>
    <w:lvl w:ilvl="0" w:tplc="2EF86C6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5DEB4922"/>
    <w:multiLevelType w:val="hybridMultilevel"/>
    <w:tmpl w:val="2F08BFD0"/>
    <w:lvl w:ilvl="0" w:tplc="25129F2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D964EE"/>
    <w:multiLevelType w:val="hybridMultilevel"/>
    <w:tmpl w:val="7DA6B374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49626FB"/>
    <w:multiLevelType w:val="hybridMultilevel"/>
    <w:tmpl w:val="1B1C7646"/>
    <w:lvl w:ilvl="0" w:tplc="5C86011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66FB6E15"/>
    <w:multiLevelType w:val="hybridMultilevel"/>
    <w:tmpl w:val="C3B6C844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71142E4"/>
    <w:multiLevelType w:val="hybridMultilevel"/>
    <w:tmpl w:val="C060D6AE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42B6071"/>
    <w:multiLevelType w:val="hybridMultilevel"/>
    <w:tmpl w:val="D96826E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4AC36C2"/>
    <w:multiLevelType w:val="hybridMultilevel"/>
    <w:tmpl w:val="58DE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F45EB"/>
    <w:multiLevelType w:val="hybridMultilevel"/>
    <w:tmpl w:val="DCA42D08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85C331F"/>
    <w:multiLevelType w:val="hybridMultilevel"/>
    <w:tmpl w:val="0CCEB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91245">
    <w:abstractNumId w:val="29"/>
  </w:num>
  <w:num w:numId="2" w16cid:durableId="1088771071">
    <w:abstractNumId w:val="30"/>
  </w:num>
  <w:num w:numId="3" w16cid:durableId="755980974">
    <w:abstractNumId w:val="0"/>
  </w:num>
  <w:num w:numId="4" w16cid:durableId="1982230757">
    <w:abstractNumId w:val="19"/>
  </w:num>
  <w:num w:numId="5" w16cid:durableId="1913811467">
    <w:abstractNumId w:val="3"/>
  </w:num>
  <w:num w:numId="6" w16cid:durableId="102192004">
    <w:abstractNumId w:val="14"/>
  </w:num>
  <w:num w:numId="7" w16cid:durableId="1032266780">
    <w:abstractNumId w:val="28"/>
  </w:num>
  <w:num w:numId="8" w16cid:durableId="718285957">
    <w:abstractNumId w:val="31"/>
  </w:num>
  <w:num w:numId="9" w16cid:durableId="484056276">
    <w:abstractNumId w:val="10"/>
  </w:num>
  <w:num w:numId="10" w16cid:durableId="692656803">
    <w:abstractNumId w:val="6"/>
  </w:num>
  <w:num w:numId="11" w16cid:durableId="163281729">
    <w:abstractNumId w:val="27"/>
  </w:num>
  <w:num w:numId="12" w16cid:durableId="1443501330">
    <w:abstractNumId w:val="2"/>
  </w:num>
  <w:num w:numId="13" w16cid:durableId="468548389">
    <w:abstractNumId w:val="9"/>
  </w:num>
  <w:num w:numId="14" w16cid:durableId="448353838">
    <w:abstractNumId w:val="7"/>
  </w:num>
  <w:num w:numId="15" w16cid:durableId="760295707">
    <w:abstractNumId w:val="4"/>
  </w:num>
  <w:num w:numId="16" w16cid:durableId="426077044">
    <w:abstractNumId w:val="25"/>
  </w:num>
  <w:num w:numId="17" w16cid:durableId="557282766">
    <w:abstractNumId w:val="12"/>
  </w:num>
  <w:num w:numId="18" w16cid:durableId="1096286334">
    <w:abstractNumId w:val="13"/>
  </w:num>
  <w:num w:numId="19" w16cid:durableId="249240539">
    <w:abstractNumId w:val="22"/>
  </w:num>
  <w:num w:numId="20" w16cid:durableId="839007206">
    <w:abstractNumId w:val="24"/>
  </w:num>
  <w:num w:numId="21" w16cid:durableId="1656252433">
    <w:abstractNumId w:val="8"/>
  </w:num>
  <w:num w:numId="22" w16cid:durableId="1982273793">
    <w:abstractNumId w:val="15"/>
  </w:num>
  <w:num w:numId="23" w16cid:durableId="505753372">
    <w:abstractNumId w:val="20"/>
  </w:num>
  <w:num w:numId="24" w16cid:durableId="970016843">
    <w:abstractNumId w:val="32"/>
  </w:num>
  <w:num w:numId="25" w16cid:durableId="386101986">
    <w:abstractNumId w:val="21"/>
  </w:num>
  <w:num w:numId="26" w16cid:durableId="2059279043">
    <w:abstractNumId w:val="5"/>
  </w:num>
  <w:num w:numId="27" w16cid:durableId="1345129958">
    <w:abstractNumId w:val="26"/>
  </w:num>
  <w:num w:numId="28" w16cid:durableId="718288385">
    <w:abstractNumId w:val="18"/>
  </w:num>
  <w:num w:numId="29" w16cid:durableId="333999030">
    <w:abstractNumId w:val="11"/>
  </w:num>
  <w:num w:numId="30" w16cid:durableId="2080210434">
    <w:abstractNumId w:val="16"/>
  </w:num>
  <w:num w:numId="31" w16cid:durableId="54089625">
    <w:abstractNumId w:val="1"/>
  </w:num>
  <w:num w:numId="32" w16cid:durableId="526525673">
    <w:abstractNumId w:val="23"/>
  </w:num>
  <w:num w:numId="33" w16cid:durableId="16938456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AA"/>
    <w:rsid w:val="00001F7A"/>
    <w:rsid w:val="000038B9"/>
    <w:rsid w:val="0001561B"/>
    <w:rsid w:val="00020A62"/>
    <w:rsid w:val="000216E8"/>
    <w:rsid w:val="00025FB0"/>
    <w:rsid w:val="0003548A"/>
    <w:rsid w:val="000438F6"/>
    <w:rsid w:val="00047D74"/>
    <w:rsid w:val="00047F38"/>
    <w:rsid w:val="00050387"/>
    <w:rsid w:val="00052757"/>
    <w:rsid w:val="00060A9E"/>
    <w:rsid w:val="00061484"/>
    <w:rsid w:val="00070574"/>
    <w:rsid w:val="00080EAC"/>
    <w:rsid w:val="00087A19"/>
    <w:rsid w:val="00090165"/>
    <w:rsid w:val="00094038"/>
    <w:rsid w:val="000955A4"/>
    <w:rsid w:val="0009713D"/>
    <w:rsid w:val="00097C40"/>
    <w:rsid w:val="000B0AE2"/>
    <w:rsid w:val="000B1B7C"/>
    <w:rsid w:val="000B6BD5"/>
    <w:rsid w:val="000C010D"/>
    <w:rsid w:val="000C7104"/>
    <w:rsid w:val="000C782A"/>
    <w:rsid w:val="000C7A5A"/>
    <w:rsid w:val="000D476F"/>
    <w:rsid w:val="000E2306"/>
    <w:rsid w:val="000E3931"/>
    <w:rsid w:val="000F1E0C"/>
    <w:rsid w:val="000F642B"/>
    <w:rsid w:val="000F7D76"/>
    <w:rsid w:val="001016C5"/>
    <w:rsid w:val="00104A61"/>
    <w:rsid w:val="00110C21"/>
    <w:rsid w:val="0011122C"/>
    <w:rsid w:val="00115C76"/>
    <w:rsid w:val="00117789"/>
    <w:rsid w:val="00121A44"/>
    <w:rsid w:val="001252A9"/>
    <w:rsid w:val="0014066E"/>
    <w:rsid w:val="00144B31"/>
    <w:rsid w:val="001459A9"/>
    <w:rsid w:val="00161E7E"/>
    <w:rsid w:val="00162F1B"/>
    <w:rsid w:val="0016343E"/>
    <w:rsid w:val="00164CDD"/>
    <w:rsid w:val="00174616"/>
    <w:rsid w:val="00180F32"/>
    <w:rsid w:val="001852D3"/>
    <w:rsid w:val="0019041E"/>
    <w:rsid w:val="00190F2B"/>
    <w:rsid w:val="00193BEF"/>
    <w:rsid w:val="00193F1C"/>
    <w:rsid w:val="001944D8"/>
    <w:rsid w:val="001B0607"/>
    <w:rsid w:val="001D0AE7"/>
    <w:rsid w:val="001D239B"/>
    <w:rsid w:val="001D5ED6"/>
    <w:rsid w:val="001E2729"/>
    <w:rsid w:val="001E6980"/>
    <w:rsid w:val="001F1BF5"/>
    <w:rsid w:val="001F35BA"/>
    <w:rsid w:val="001F6202"/>
    <w:rsid w:val="002049AA"/>
    <w:rsid w:val="00212F07"/>
    <w:rsid w:val="00213981"/>
    <w:rsid w:val="00216535"/>
    <w:rsid w:val="002205D4"/>
    <w:rsid w:val="00231786"/>
    <w:rsid w:val="00232780"/>
    <w:rsid w:val="002339BF"/>
    <w:rsid w:val="002364B6"/>
    <w:rsid w:val="00236A5B"/>
    <w:rsid w:val="0024211F"/>
    <w:rsid w:val="00242F15"/>
    <w:rsid w:val="002445EC"/>
    <w:rsid w:val="002451C8"/>
    <w:rsid w:val="0025107E"/>
    <w:rsid w:val="002544A9"/>
    <w:rsid w:val="0026287E"/>
    <w:rsid w:val="0027027C"/>
    <w:rsid w:val="002716AB"/>
    <w:rsid w:val="0027373A"/>
    <w:rsid w:val="002828B4"/>
    <w:rsid w:val="00282900"/>
    <w:rsid w:val="00283B7F"/>
    <w:rsid w:val="00283D3C"/>
    <w:rsid w:val="0029783E"/>
    <w:rsid w:val="002A2430"/>
    <w:rsid w:val="002A464B"/>
    <w:rsid w:val="002B0D18"/>
    <w:rsid w:val="002B55BF"/>
    <w:rsid w:val="002C1CDA"/>
    <w:rsid w:val="002C35FC"/>
    <w:rsid w:val="002D6AA3"/>
    <w:rsid w:val="002E307C"/>
    <w:rsid w:val="002E330F"/>
    <w:rsid w:val="002E550F"/>
    <w:rsid w:val="002E5DFE"/>
    <w:rsid w:val="002E68BB"/>
    <w:rsid w:val="002E74D3"/>
    <w:rsid w:val="002F0983"/>
    <w:rsid w:val="002F1065"/>
    <w:rsid w:val="002F28CB"/>
    <w:rsid w:val="002F6F4F"/>
    <w:rsid w:val="002F7994"/>
    <w:rsid w:val="003051AE"/>
    <w:rsid w:val="00305957"/>
    <w:rsid w:val="00306840"/>
    <w:rsid w:val="00323937"/>
    <w:rsid w:val="0032471B"/>
    <w:rsid w:val="003372BE"/>
    <w:rsid w:val="00353060"/>
    <w:rsid w:val="00355C3B"/>
    <w:rsid w:val="00360ED7"/>
    <w:rsid w:val="00364F09"/>
    <w:rsid w:val="0036557B"/>
    <w:rsid w:val="00366414"/>
    <w:rsid w:val="00381343"/>
    <w:rsid w:val="00382B83"/>
    <w:rsid w:val="003861C1"/>
    <w:rsid w:val="003879B3"/>
    <w:rsid w:val="00390AB1"/>
    <w:rsid w:val="00394D8D"/>
    <w:rsid w:val="003A27BE"/>
    <w:rsid w:val="003A3922"/>
    <w:rsid w:val="003A4DCE"/>
    <w:rsid w:val="003A52AC"/>
    <w:rsid w:val="003B4F58"/>
    <w:rsid w:val="003D328B"/>
    <w:rsid w:val="003D52C0"/>
    <w:rsid w:val="003E1D86"/>
    <w:rsid w:val="003E6ADB"/>
    <w:rsid w:val="003F074C"/>
    <w:rsid w:val="003F5E02"/>
    <w:rsid w:val="00401DD8"/>
    <w:rsid w:val="00417FE2"/>
    <w:rsid w:val="004226D9"/>
    <w:rsid w:val="004312AB"/>
    <w:rsid w:val="00442E3D"/>
    <w:rsid w:val="0045251B"/>
    <w:rsid w:val="00457E12"/>
    <w:rsid w:val="0046247E"/>
    <w:rsid w:val="00466F90"/>
    <w:rsid w:val="004760DD"/>
    <w:rsid w:val="004804BE"/>
    <w:rsid w:val="0048135B"/>
    <w:rsid w:val="00492F17"/>
    <w:rsid w:val="004A323B"/>
    <w:rsid w:val="004B03B8"/>
    <w:rsid w:val="004B1490"/>
    <w:rsid w:val="004C0716"/>
    <w:rsid w:val="004C2403"/>
    <w:rsid w:val="004C6057"/>
    <w:rsid w:val="004D54CC"/>
    <w:rsid w:val="004E636E"/>
    <w:rsid w:val="004E649C"/>
    <w:rsid w:val="004E7ED9"/>
    <w:rsid w:val="004F21F9"/>
    <w:rsid w:val="004F3A9B"/>
    <w:rsid w:val="005012B9"/>
    <w:rsid w:val="00503D28"/>
    <w:rsid w:val="00504A41"/>
    <w:rsid w:val="0051309F"/>
    <w:rsid w:val="005229B1"/>
    <w:rsid w:val="00525750"/>
    <w:rsid w:val="005276FF"/>
    <w:rsid w:val="00530DE0"/>
    <w:rsid w:val="005404B7"/>
    <w:rsid w:val="00542265"/>
    <w:rsid w:val="00542EBD"/>
    <w:rsid w:val="005436D8"/>
    <w:rsid w:val="00543A92"/>
    <w:rsid w:val="0054419E"/>
    <w:rsid w:val="00545666"/>
    <w:rsid w:val="00553AD8"/>
    <w:rsid w:val="00561331"/>
    <w:rsid w:val="005732C0"/>
    <w:rsid w:val="00573ADD"/>
    <w:rsid w:val="00583A56"/>
    <w:rsid w:val="00583FFD"/>
    <w:rsid w:val="00585D1A"/>
    <w:rsid w:val="00587068"/>
    <w:rsid w:val="00587105"/>
    <w:rsid w:val="005901F2"/>
    <w:rsid w:val="00590621"/>
    <w:rsid w:val="00593DB7"/>
    <w:rsid w:val="00594EB7"/>
    <w:rsid w:val="005A59DC"/>
    <w:rsid w:val="005B6368"/>
    <w:rsid w:val="005B7EDA"/>
    <w:rsid w:val="005C7E27"/>
    <w:rsid w:val="005D126E"/>
    <w:rsid w:val="005D199A"/>
    <w:rsid w:val="005D4B16"/>
    <w:rsid w:val="005D5FB2"/>
    <w:rsid w:val="005F133F"/>
    <w:rsid w:val="005F29AB"/>
    <w:rsid w:val="005F46D9"/>
    <w:rsid w:val="005F471A"/>
    <w:rsid w:val="005F4B67"/>
    <w:rsid w:val="005F71DD"/>
    <w:rsid w:val="00604734"/>
    <w:rsid w:val="00607CF8"/>
    <w:rsid w:val="006143C8"/>
    <w:rsid w:val="0061598F"/>
    <w:rsid w:val="00624090"/>
    <w:rsid w:val="00631655"/>
    <w:rsid w:val="006335CC"/>
    <w:rsid w:val="00634A30"/>
    <w:rsid w:val="00636558"/>
    <w:rsid w:val="00640541"/>
    <w:rsid w:val="006466AB"/>
    <w:rsid w:val="00654DB4"/>
    <w:rsid w:val="0067469D"/>
    <w:rsid w:val="00680777"/>
    <w:rsid w:val="00683C3A"/>
    <w:rsid w:val="00691590"/>
    <w:rsid w:val="0069276A"/>
    <w:rsid w:val="00696E44"/>
    <w:rsid w:val="006A3899"/>
    <w:rsid w:val="006A3AD3"/>
    <w:rsid w:val="006A412A"/>
    <w:rsid w:val="006A4803"/>
    <w:rsid w:val="006B4F91"/>
    <w:rsid w:val="006B6759"/>
    <w:rsid w:val="006C6637"/>
    <w:rsid w:val="006D7E38"/>
    <w:rsid w:val="006E42C1"/>
    <w:rsid w:val="006E750C"/>
    <w:rsid w:val="006F1F6C"/>
    <w:rsid w:val="006F5677"/>
    <w:rsid w:val="006F5AFD"/>
    <w:rsid w:val="0070316B"/>
    <w:rsid w:val="007031B8"/>
    <w:rsid w:val="0070335E"/>
    <w:rsid w:val="007038D7"/>
    <w:rsid w:val="00707B7F"/>
    <w:rsid w:val="007112CF"/>
    <w:rsid w:val="007225B8"/>
    <w:rsid w:val="00730289"/>
    <w:rsid w:val="007305C5"/>
    <w:rsid w:val="00737348"/>
    <w:rsid w:val="00741464"/>
    <w:rsid w:val="00761D59"/>
    <w:rsid w:val="00770CC4"/>
    <w:rsid w:val="00775F38"/>
    <w:rsid w:val="00795B85"/>
    <w:rsid w:val="00796127"/>
    <w:rsid w:val="00797B09"/>
    <w:rsid w:val="007B089A"/>
    <w:rsid w:val="007C3B6E"/>
    <w:rsid w:val="007D07B5"/>
    <w:rsid w:val="007D288D"/>
    <w:rsid w:val="007D2CDF"/>
    <w:rsid w:val="007E36A8"/>
    <w:rsid w:val="007E651E"/>
    <w:rsid w:val="007F0114"/>
    <w:rsid w:val="007F2688"/>
    <w:rsid w:val="00805FD5"/>
    <w:rsid w:val="0081483E"/>
    <w:rsid w:val="008148C2"/>
    <w:rsid w:val="008152D1"/>
    <w:rsid w:val="00817BDE"/>
    <w:rsid w:val="00824C87"/>
    <w:rsid w:val="00825F46"/>
    <w:rsid w:val="00837CB5"/>
    <w:rsid w:val="00846C9C"/>
    <w:rsid w:val="00861E15"/>
    <w:rsid w:val="0086257B"/>
    <w:rsid w:val="00867337"/>
    <w:rsid w:val="00870628"/>
    <w:rsid w:val="00881B27"/>
    <w:rsid w:val="00882970"/>
    <w:rsid w:val="00895807"/>
    <w:rsid w:val="008B094A"/>
    <w:rsid w:val="008B7866"/>
    <w:rsid w:val="008C3719"/>
    <w:rsid w:val="008D3CD4"/>
    <w:rsid w:val="008E0893"/>
    <w:rsid w:val="008E2140"/>
    <w:rsid w:val="008E2355"/>
    <w:rsid w:val="008E7514"/>
    <w:rsid w:val="009043D4"/>
    <w:rsid w:val="009200CB"/>
    <w:rsid w:val="00934D0F"/>
    <w:rsid w:val="00941D00"/>
    <w:rsid w:val="009429FB"/>
    <w:rsid w:val="00943749"/>
    <w:rsid w:val="00943986"/>
    <w:rsid w:val="009526DD"/>
    <w:rsid w:val="00956392"/>
    <w:rsid w:val="009601DF"/>
    <w:rsid w:val="0096095E"/>
    <w:rsid w:val="00961678"/>
    <w:rsid w:val="00967347"/>
    <w:rsid w:val="0097120D"/>
    <w:rsid w:val="009719CE"/>
    <w:rsid w:val="00972B14"/>
    <w:rsid w:val="00975A9A"/>
    <w:rsid w:val="00976BB8"/>
    <w:rsid w:val="00980B20"/>
    <w:rsid w:val="009A04FE"/>
    <w:rsid w:val="009A1126"/>
    <w:rsid w:val="009B4BAA"/>
    <w:rsid w:val="009B5689"/>
    <w:rsid w:val="009B578B"/>
    <w:rsid w:val="009B5E17"/>
    <w:rsid w:val="009B6AE4"/>
    <w:rsid w:val="009C1ED6"/>
    <w:rsid w:val="009D403E"/>
    <w:rsid w:val="009D7415"/>
    <w:rsid w:val="009E3194"/>
    <w:rsid w:val="009F1159"/>
    <w:rsid w:val="009F4E15"/>
    <w:rsid w:val="00A166F5"/>
    <w:rsid w:val="00A169C6"/>
    <w:rsid w:val="00A2618E"/>
    <w:rsid w:val="00A32C9C"/>
    <w:rsid w:val="00A35DF1"/>
    <w:rsid w:val="00A3657B"/>
    <w:rsid w:val="00A4014E"/>
    <w:rsid w:val="00A46269"/>
    <w:rsid w:val="00A46A23"/>
    <w:rsid w:val="00A5007D"/>
    <w:rsid w:val="00A56947"/>
    <w:rsid w:val="00A64FBA"/>
    <w:rsid w:val="00A71018"/>
    <w:rsid w:val="00A72BA8"/>
    <w:rsid w:val="00A73530"/>
    <w:rsid w:val="00A81C9E"/>
    <w:rsid w:val="00A85A7A"/>
    <w:rsid w:val="00A909B9"/>
    <w:rsid w:val="00A95B3D"/>
    <w:rsid w:val="00AA4576"/>
    <w:rsid w:val="00AA6ED0"/>
    <w:rsid w:val="00AA7BBC"/>
    <w:rsid w:val="00AB736F"/>
    <w:rsid w:val="00AB7844"/>
    <w:rsid w:val="00AC34CE"/>
    <w:rsid w:val="00AD4FDF"/>
    <w:rsid w:val="00AD6C78"/>
    <w:rsid w:val="00AE4A62"/>
    <w:rsid w:val="00B038F7"/>
    <w:rsid w:val="00B11E93"/>
    <w:rsid w:val="00B15E70"/>
    <w:rsid w:val="00B17EDF"/>
    <w:rsid w:val="00B31351"/>
    <w:rsid w:val="00B319F8"/>
    <w:rsid w:val="00B33C86"/>
    <w:rsid w:val="00B46CDF"/>
    <w:rsid w:val="00B54DB9"/>
    <w:rsid w:val="00B649D6"/>
    <w:rsid w:val="00B701F5"/>
    <w:rsid w:val="00B70D19"/>
    <w:rsid w:val="00B75DC1"/>
    <w:rsid w:val="00B77A2F"/>
    <w:rsid w:val="00B77D97"/>
    <w:rsid w:val="00B902A9"/>
    <w:rsid w:val="00B96C84"/>
    <w:rsid w:val="00BC0D7E"/>
    <w:rsid w:val="00BC223F"/>
    <w:rsid w:val="00BC4F47"/>
    <w:rsid w:val="00BC5AC9"/>
    <w:rsid w:val="00BD6FB6"/>
    <w:rsid w:val="00BE2C3B"/>
    <w:rsid w:val="00BF13AD"/>
    <w:rsid w:val="00C06556"/>
    <w:rsid w:val="00C137C6"/>
    <w:rsid w:val="00C14EC0"/>
    <w:rsid w:val="00C14F2C"/>
    <w:rsid w:val="00C20964"/>
    <w:rsid w:val="00C23628"/>
    <w:rsid w:val="00C27A4F"/>
    <w:rsid w:val="00C33469"/>
    <w:rsid w:val="00C4156E"/>
    <w:rsid w:val="00C44E22"/>
    <w:rsid w:val="00C67A09"/>
    <w:rsid w:val="00C701B9"/>
    <w:rsid w:val="00C71178"/>
    <w:rsid w:val="00C73130"/>
    <w:rsid w:val="00C7523E"/>
    <w:rsid w:val="00C76C20"/>
    <w:rsid w:val="00C82328"/>
    <w:rsid w:val="00C90BBC"/>
    <w:rsid w:val="00C90C76"/>
    <w:rsid w:val="00C94978"/>
    <w:rsid w:val="00C96C30"/>
    <w:rsid w:val="00C97A8C"/>
    <w:rsid w:val="00CA0B2B"/>
    <w:rsid w:val="00CA3DC9"/>
    <w:rsid w:val="00CA64D2"/>
    <w:rsid w:val="00CA6F19"/>
    <w:rsid w:val="00CB4928"/>
    <w:rsid w:val="00CC228A"/>
    <w:rsid w:val="00CC2D2C"/>
    <w:rsid w:val="00CC56DC"/>
    <w:rsid w:val="00CD22C5"/>
    <w:rsid w:val="00CD383C"/>
    <w:rsid w:val="00CE45F0"/>
    <w:rsid w:val="00CF3E14"/>
    <w:rsid w:val="00D01FBE"/>
    <w:rsid w:val="00D06717"/>
    <w:rsid w:val="00D211B1"/>
    <w:rsid w:val="00D2331C"/>
    <w:rsid w:val="00D25068"/>
    <w:rsid w:val="00D417AB"/>
    <w:rsid w:val="00D46D76"/>
    <w:rsid w:val="00D56B1C"/>
    <w:rsid w:val="00D605D1"/>
    <w:rsid w:val="00D71AB8"/>
    <w:rsid w:val="00D74081"/>
    <w:rsid w:val="00D76023"/>
    <w:rsid w:val="00D85239"/>
    <w:rsid w:val="00D86E19"/>
    <w:rsid w:val="00D90F10"/>
    <w:rsid w:val="00DA0592"/>
    <w:rsid w:val="00DA501D"/>
    <w:rsid w:val="00DA6BE6"/>
    <w:rsid w:val="00DB0773"/>
    <w:rsid w:val="00DB7075"/>
    <w:rsid w:val="00DB7B59"/>
    <w:rsid w:val="00DC0793"/>
    <w:rsid w:val="00DC1B0B"/>
    <w:rsid w:val="00DC3B9E"/>
    <w:rsid w:val="00DD0AB4"/>
    <w:rsid w:val="00DD1412"/>
    <w:rsid w:val="00DE2DE4"/>
    <w:rsid w:val="00DE4F01"/>
    <w:rsid w:val="00DE574B"/>
    <w:rsid w:val="00DE62EC"/>
    <w:rsid w:val="00DE6C5D"/>
    <w:rsid w:val="00DF200B"/>
    <w:rsid w:val="00E1041A"/>
    <w:rsid w:val="00E16686"/>
    <w:rsid w:val="00E16D5A"/>
    <w:rsid w:val="00E4499E"/>
    <w:rsid w:val="00E47196"/>
    <w:rsid w:val="00E55FD6"/>
    <w:rsid w:val="00E566A8"/>
    <w:rsid w:val="00E57200"/>
    <w:rsid w:val="00E74517"/>
    <w:rsid w:val="00E75A71"/>
    <w:rsid w:val="00E80037"/>
    <w:rsid w:val="00E90443"/>
    <w:rsid w:val="00E905D6"/>
    <w:rsid w:val="00EA6596"/>
    <w:rsid w:val="00EB1993"/>
    <w:rsid w:val="00EB401B"/>
    <w:rsid w:val="00EC598D"/>
    <w:rsid w:val="00EC603D"/>
    <w:rsid w:val="00ED2C7F"/>
    <w:rsid w:val="00ED65E5"/>
    <w:rsid w:val="00EE431E"/>
    <w:rsid w:val="00EE4E45"/>
    <w:rsid w:val="00EE79DD"/>
    <w:rsid w:val="00EF7F3A"/>
    <w:rsid w:val="00F063C8"/>
    <w:rsid w:val="00F1004F"/>
    <w:rsid w:val="00F10449"/>
    <w:rsid w:val="00F15879"/>
    <w:rsid w:val="00F21DEE"/>
    <w:rsid w:val="00F24BE5"/>
    <w:rsid w:val="00F35C1D"/>
    <w:rsid w:val="00F50E68"/>
    <w:rsid w:val="00F61C72"/>
    <w:rsid w:val="00F6465E"/>
    <w:rsid w:val="00F648A7"/>
    <w:rsid w:val="00F67F79"/>
    <w:rsid w:val="00F718C2"/>
    <w:rsid w:val="00F71EB8"/>
    <w:rsid w:val="00F72159"/>
    <w:rsid w:val="00F75058"/>
    <w:rsid w:val="00F760EC"/>
    <w:rsid w:val="00F76B37"/>
    <w:rsid w:val="00F822F7"/>
    <w:rsid w:val="00F82567"/>
    <w:rsid w:val="00F91ACF"/>
    <w:rsid w:val="00F91FB6"/>
    <w:rsid w:val="00FA03C9"/>
    <w:rsid w:val="00FA09C6"/>
    <w:rsid w:val="00FA5C83"/>
    <w:rsid w:val="00FB094E"/>
    <w:rsid w:val="00FB21FA"/>
    <w:rsid w:val="00FB586A"/>
    <w:rsid w:val="00FC4D39"/>
    <w:rsid w:val="00FC5040"/>
    <w:rsid w:val="00FD0B30"/>
    <w:rsid w:val="00FD2F69"/>
    <w:rsid w:val="00FE2187"/>
    <w:rsid w:val="00FE4AE5"/>
    <w:rsid w:val="00FE7BC1"/>
    <w:rsid w:val="00FF265E"/>
    <w:rsid w:val="00FF592F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A584"/>
  <w15:docId w15:val="{7E4A9F1E-AC50-4734-B2EC-C18A79C7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AA"/>
    <w:pPr>
      <w:ind w:left="720"/>
      <w:contextualSpacing/>
    </w:pPr>
  </w:style>
  <w:style w:type="paragraph" w:customStyle="1" w:styleId="ConsPlusNonformat">
    <w:name w:val="ConsPlusNonformat"/>
    <w:uiPriority w:val="99"/>
    <w:rsid w:val="00F760E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156E"/>
  </w:style>
  <w:style w:type="character" w:styleId="a4">
    <w:name w:val="Hyperlink"/>
    <w:basedOn w:val="a0"/>
    <w:uiPriority w:val="99"/>
    <w:unhideWhenUsed/>
    <w:rsid w:val="00C4156E"/>
    <w:rPr>
      <w:color w:val="0000FF"/>
      <w:u w:val="single"/>
    </w:rPr>
  </w:style>
  <w:style w:type="paragraph" w:styleId="a5">
    <w:name w:val="No Spacing"/>
    <w:uiPriority w:val="1"/>
    <w:qFormat/>
    <w:rsid w:val="00654D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1">
    <w:name w:val="p1"/>
    <w:basedOn w:val="a"/>
    <w:rsid w:val="002E68BB"/>
    <w:pPr>
      <w:widowControl w:val="0"/>
      <w:tabs>
        <w:tab w:val="left" w:pos="680"/>
      </w:tabs>
      <w:autoSpaceDE w:val="0"/>
      <w:autoSpaceDN w:val="0"/>
      <w:adjustRightInd w:val="0"/>
      <w:spacing w:line="481" w:lineRule="atLeast"/>
      <w:ind w:firstLine="68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Nonformat">
    <w:name w:val="ConsNonformat"/>
    <w:rsid w:val="002E68BB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a6">
    <w:name w:val="Гипертекстовая ссылка"/>
    <w:basedOn w:val="a0"/>
    <w:uiPriority w:val="99"/>
    <w:rsid w:val="00355C3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2F6F4F"/>
    <w:rPr>
      <w:b/>
      <w:bCs/>
      <w:color w:val="26282F"/>
    </w:rPr>
  </w:style>
  <w:style w:type="paragraph" w:styleId="a8">
    <w:name w:val="Body Text"/>
    <w:basedOn w:val="a"/>
    <w:link w:val="a9"/>
    <w:uiPriority w:val="99"/>
    <w:semiHidden/>
    <w:unhideWhenUsed/>
    <w:rsid w:val="004804BE"/>
    <w:pPr>
      <w:widowControl w:val="0"/>
      <w:autoSpaceDE w:val="0"/>
      <w:autoSpaceDN w:val="0"/>
      <w:adjustRightInd w:val="0"/>
      <w:spacing w:after="120"/>
      <w:ind w:firstLine="720"/>
    </w:pPr>
    <w:rPr>
      <w:rFonts w:ascii="Arial" w:eastAsia="Times New Roman" w:hAnsi="Arial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804BE"/>
    <w:rPr>
      <w:rFonts w:ascii="Arial" w:eastAsia="Times New Roman" w:hAnsi="Arial" w:cs="Times New Roman"/>
      <w:sz w:val="24"/>
      <w:szCs w:val="24"/>
    </w:rPr>
  </w:style>
  <w:style w:type="paragraph" w:customStyle="1" w:styleId="1">
    <w:name w:val="Обычный1"/>
    <w:rsid w:val="00BC0D7E"/>
    <w:pPr>
      <w:widowControl w:val="0"/>
      <w:spacing w:before="2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BC0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0D7E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C0D7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861C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547D-CB06-4205-AEA4-EF420949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2022-10-19T09:21:00Z</cp:lastPrinted>
  <dcterms:created xsi:type="dcterms:W3CDTF">2022-11-09T12:11:00Z</dcterms:created>
  <dcterms:modified xsi:type="dcterms:W3CDTF">2022-11-10T13:32:00Z</dcterms:modified>
</cp:coreProperties>
</file>